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A75323">
        <w:rPr>
          <w:rFonts w:ascii="Times New Roman" w:hAnsi="Times New Roman"/>
          <w:b/>
          <w:sz w:val="52"/>
          <w:szCs w:val="52"/>
          <w:lang w:val="ru-RU"/>
        </w:rPr>
        <w:t>1</w:t>
      </w:r>
      <w:r w:rsidR="00BF0C34">
        <w:rPr>
          <w:rFonts w:ascii="Times New Roman" w:hAnsi="Times New Roman"/>
          <w:b/>
          <w:sz w:val="52"/>
          <w:szCs w:val="52"/>
          <w:lang w:val="ru-RU"/>
        </w:rPr>
        <w:t>2</w:t>
      </w:r>
      <w:r>
        <w:rPr>
          <w:rFonts w:ascii="Times New Roman" w:hAnsi="Times New Roman"/>
          <w:b/>
          <w:sz w:val="52"/>
          <w:szCs w:val="52"/>
          <w:lang w:val="ru-RU"/>
        </w:rPr>
        <w:t xml:space="preserve"> (</w:t>
      </w:r>
      <w:r w:rsidR="00BF0C34">
        <w:rPr>
          <w:rFonts w:ascii="Times New Roman" w:hAnsi="Times New Roman"/>
          <w:b/>
          <w:sz w:val="52"/>
          <w:szCs w:val="52"/>
          <w:lang w:val="ru-RU"/>
        </w:rPr>
        <w:t>291</w:t>
      </w:r>
      <w:r w:rsidR="00A75323">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BF0C3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w:t>
      </w:r>
      <w:r w:rsidR="00A75323">
        <w:rPr>
          <w:rFonts w:ascii="Times New Roman" w:hAnsi="Times New Roman"/>
          <w:b/>
          <w:sz w:val="52"/>
          <w:szCs w:val="52"/>
          <w:lang w:val="ru-RU"/>
        </w:rPr>
        <w:t>8</w:t>
      </w:r>
      <w:r w:rsidR="00C513C1">
        <w:rPr>
          <w:rFonts w:ascii="Times New Roman" w:hAnsi="Times New Roman"/>
          <w:b/>
          <w:sz w:val="52"/>
          <w:szCs w:val="52"/>
          <w:lang w:val="ru-RU"/>
        </w:rPr>
        <w:t xml:space="preserve"> ма</w:t>
      </w:r>
      <w:r w:rsidR="00A75323">
        <w:rPr>
          <w:rFonts w:ascii="Times New Roman" w:hAnsi="Times New Roman"/>
          <w:b/>
          <w:sz w:val="52"/>
          <w:szCs w:val="52"/>
          <w:lang w:val="ru-RU"/>
        </w:rPr>
        <w:t>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952819" w:rsidRDefault="000F084F" w:rsidP="000F084F">
            <w:pPr>
              <w:pStyle w:val="af0"/>
              <w:jc w:val="both"/>
              <w:rPr>
                <w:rFonts w:ascii="Times New Roman" w:hAnsi="Times New Roman" w:cs="Times New Roman"/>
                <w:lang w:eastAsia="en-US"/>
              </w:rPr>
            </w:pPr>
            <w:r w:rsidRPr="000F084F">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A75323"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Pr>
                <w:rFonts w:ascii="Times New Roman" w:hAnsi="Times New Roman"/>
                <w:color w:val="000000"/>
              </w:rPr>
              <w:t xml:space="preserve"> </w:t>
            </w:r>
            <w:r w:rsidR="00BF0C34">
              <w:rPr>
                <w:rFonts w:ascii="Times New Roman" w:hAnsi="Times New Roman"/>
                <w:color w:val="000000"/>
              </w:rPr>
              <w:t>21</w:t>
            </w:r>
            <w:r w:rsidR="00952819">
              <w:rPr>
                <w:rFonts w:ascii="Times New Roman" w:hAnsi="Times New Roman"/>
                <w:color w:val="000000"/>
              </w:rPr>
              <w:t>.05</w:t>
            </w:r>
            <w:r w:rsidR="00675313">
              <w:rPr>
                <w:rFonts w:ascii="Times New Roman" w:hAnsi="Times New Roman"/>
                <w:color w:val="000000"/>
              </w:rPr>
              <w:t>.202</w:t>
            </w:r>
            <w:r w:rsidR="00C513C1">
              <w:rPr>
                <w:rFonts w:ascii="Times New Roman" w:hAnsi="Times New Roman"/>
                <w:color w:val="000000"/>
              </w:rPr>
              <w:t>1</w:t>
            </w:r>
          </w:p>
          <w:p w:rsidR="00675313" w:rsidRDefault="00675313" w:rsidP="00BF0C34">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BF0C34">
              <w:rPr>
                <w:rFonts w:ascii="Times New Roman" w:hAnsi="Times New Roman"/>
                <w:color w:val="000000"/>
              </w:rPr>
              <w:t>158</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0A37A3" w:rsidP="00CE261C">
            <w:pPr>
              <w:spacing w:after="0" w:line="240" w:lineRule="auto"/>
              <w:jc w:val="center"/>
              <w:rPr>
                <w:rFonts w:ascii="Times New Roman" w:hAnsi="Times New Roman" w:cs="Times New Roman"/>
              </w:rPr>
            </w:pPr>
            <w:r>
              <w:rPr>
                <w:rFonts w:ascii="Times New Roman" w:hAnsi="Times New Roman" w:cs="Times New Roman"/>
              </w:rPr>
              <w:t>3-26</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1E6E77" w:rsidRDefault="00EB7416" w:rsidP="001E6E77">
            <w:pPr>
              <w:tabs>
                <w:tab w:val="left" w:pos="9639"/>
              </w:tabs>
              <w:spacing w:after="0" w:line="240" w:lineRule="auto"/>
              <w:ind w:left="30"/>
              <w:jc w:val="both"/>
              <w:rPr>
                <w:rFonts w:ascii="Times New Roman" w:hAnsi="Times New Roman"/>
              </w:rPr>
            </w:pPr>
            <w:r w:rsidRPr="00EB7416">
              <w:rPr>
                <w:rFonts w:ascii="Times New Roman" w:hAnsi="Times New Roman"/>
              </w:rPr>
              <w:t>О внесении изменений в постановление администрации Тужинского муниципального района от 25.12.2012 № 747</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952819"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BF0C34">
              <w:rPr>
                <w:rFonts w:ascii="Times New Roman" w:hAnsi="Times New Roman"/>
                <w:color w:val="000000"/>
              </w:rPr>
              <w:t>26</w:t>
            </w:r>
            <w:r>
              <w:rPr>
                <w:rFonts w:ascii="Times New Roman" w:hAnsi="Times New Roman"/>
                <w:color w:val="000000"/>
              </w:rPr>
              <w:t>.05.2021</w:t>
            </w:r>
          </w:p>
          <w:p w:rsidR="00F83A97" w:rsidRDefault="00952819" w:rsidP="00BF0C34">
            <w:pPr>
              <w:spacing w:after="0" w:line="240" w:lineRule="auto"/>
              <w:contextualSpacing/>
              <w:jc w:val="center"/>
              <w:rPr>
                <w:rFonts w:ascii="Times New Roman" w:hAnsi="Times New Roman"/>
                <w:color w:val="000000"/>
              </w:rPr>
            </w:pPr>
            <w:r>
              <w:rPr>
                <w:rFonts w:ascii="Times New Roman" w:hAnsi="Times New Roman"/>
                <w:color w:val="000000"/>
              </w:rPr>
              <w:t>№ 1</w:t>
            </w:r>
            <w:r w:rsidR="00BF0C34">
              <w:rPr>
                <w:rFonts w:ascii="Times New Roman" w:hAnsi="Times New Roman"/>
                <w:color w:val="000000"/>
              </w:rPr>
              <w:t>59</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0A37A3" w:rsidP="00CE261C">
            <w:pPr>
              <w:spacing w:after="0" w:line="240" w:lineRule="auto"/>
              <w:jc w:val="center"/>
              <w:rPr>
                <w:rFonts w:ascii="Times New Roman" w:hAnsi="Times New Roman" w:cs="Times New Roman"/>
              </w:rPr>
            </w:pPr>
            <w:r>
              <w:rPr>
                <w:rFonts w:ascii="Times New Roman" w:hAnsi="Times New Roman" w:cs="Times New Roman"/>
              </w:rPr>
              <w:t>27-28</w:t>
            </w:r>
          </w:p>
        </w:tc>
      </w:tr>
      <w:tr w:rsidR="00B06683" w:rsidTr="0033299D">
        <w:trPr>
          <w:trHeight w:val="169"/>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B856CC" w:rsidRDefault="00B856CC" w:rsidP="00B856CC">
            <w:pPr>
              <w:pStyle w:val="heading"/>
              <w:shd w:val="clear" w:color="auto" w:fill="auto"/>
              <w:spacing w:before="0" w:beforeAutospacing="0" w:after="0" w:afterAutospacing="0"/>
              <w:jc w:val="both"/>
              <w:rPr>
                <w:rFonts w:eastAsiaTheme="minorEastAsia"/>
                <w:color w:val="auto"/>
                <w:sz w:val="22"/>
                <w:szCs w:val="22"/>
              </w:rPr>
            </w:pPr>
            <w:r w:rsidRPr="00B856CC">
              <w:rPr>
                <w:rFonts w:eastAsiaTheme="minorEastAsia"/>
                <w:color w:val="auto"/>
                <w:sz w:val="22"/>
                <w:szCs w:val="22"/>
              </w:rPr>
              <w:t>О внесении изменений в постановление администрации Тужинского муниципального района Кировской области от 07.08.2015 № 290</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952819"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BF0C34">
              <w:rPr>
                <w:rFonts w:ascii="Times New Roman" w:hAnsi="Times New Roman"/>
                <w:color w:val="000000"/>
              </w:rPr>
              <w:t>26</w:t>
            </w:r>
            <w:r>
              <w:rPr>
                <w:rFonts w:ascii="Times New Roman" w:hAnsi="Times New Roman"/>
                <w:color w:val="000000"/>
              </w:rPr>
              <w:t>.05.2021</w:t>
            </w:r>
          </w:p>
          <w:p w:rsidR="00B06683" w:rsidRDefault="00952819" w:rsidP="00BF0C34">
            <w:pPr>
              <w:spacing w:after="0" w:line="240" w:lineRule="auto"/>
              <w:contextualSpacing/>
              <w:jc w:val="center"/>
              <w:rPr>
                <w:rFonts w:ascii="Times New Roman" w:hAnsi="Times New Roman"/>
                <w:color w:val="000000"/>
              </w:rPr>
            </w:pPr>
            <w:r>
              <w:rPr>
                <w:rFonts w:ascii="Times New Roman" w:hAnsi="Times New Roman"/>
                <w:color w:val="000000"/>
              </w:rPr>
              <w:t>№ 1</w:t>
            </w:r>
            <w:r w:rsidR="00BF0C34">
              <w:rPr>
                <w:rFonts w:ascii="Times New Roman" w:hAnsi="Times New Roman"/>
                <w:color w:val="000000"/>
              </w:rPr>
              <w:t>60</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0A37A3" w:rsidP="00CE261C">
            <w:pPr>
              <w:spacing w:after="0" w:line="240" w:lineRule="auto"/>
              <w:jc w:val="center"/>
              <w:rPr>
                <w:rFonts w:ascii="Times New Roman" w:hAnsi="Times New Roman" w:cs="Times New Roman"/>
              </w:rPr>
            </w:pPr>
            <w:r>
              <w:rPr>
                <w:rFonts w:ascii="Times New Roman" w:hAnsi="Times New Roman" w:cs="Times New Roman"/>
              </w:rPr>
              <w:t>29</w:t>
            </w:r>
          </w:p>
        </w:tc>
      </w:tr>
      <w:tr w:rsidR="00B06683" w:rsidTr="006D4CDF">
        <w:trPr>
          <w:trHeight w:val="219"/>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817351" w:rsidP="00817351">
            <w:pPr>
              <w:spacing w:after="0" w:line="240" w:lineRule="auto"/>
              <w:jc w:val="both"/>
              <w:rPr>
                <w:rFonts w:ascii="Times New Roman" w:hAnsi="Times New Roman" w:cs="Times New Roman"/>
              </w:rPr>
            </w:pPr>
            <w:r w:rsidRPr="00817351">
              <w:rPr>
                <w:rFonts w:ascii="Times New Roman" w:hAnsi="Times New Roman" w:cs="Times New Roman"/>
              </w:rPr>
              <w:t>Об организации отдыха,</w:t>
            </w:r>
            <w:r>
              <w:rPr>
                <w:rFonts w:ascii="Times New Roman" w:hAnsi="Times New Roman" w:cs="Times New Roman"/>
              </w:rPr>
              <w:t xml:space="preserve"> оздоровления и занятости детей</w:t>
            </w:r>
            <w:r w:rsidRPr="00817351">
              <w:rPr>
                <w:rFonts w:ascii="Times New Roman" w:hAnsi="Times New Roman" w:cs="Times New Roman"/>
              </w:rPr>
              <w:t xml:space="preserve"> </w:t>
            </w:r>
            <w:r>
              <w:rPr>
                <w:rFonts w:ascii="Times New Roman" w:hAnsi="Times New Roman" w:cs="Times New Roman"/>
              </w:rPr>
              <w:br/>
            </w:r>
            <w:r w:rsidRPr="00817351">
              <w:rPr>
                <w:rFonts w:ascii="Times New Roman" w:hAnsi="Times New Roman" w:cs="Times New Roman"/>
              </w:rPr>
              <w:t>и подростков в Тужинском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952819" w:rsidRDefault="00952819" w:rsidP="00952819">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817351">
              <w:rPr>
                <w:rFonts w:ascii="Times New Roman" w:hAnsi="Times New Roman"/>
                <w:color w:val="000000"/>
              </w:rPr>
              <w:t>27</w:t>
            </w:r>
            <w:r>
              <w:rPr>
                <w:rFonts w:ascii="Times New Roman" w:hAnsi="Times New Roman"/>
                <w:color w:val="000000"/>
              </w:rPr>
              <w:t>.05.2021</w:t>
            </w:r>
          </w:p>
          <w:p w:rsidR="00B06683" w:rsidRDefault="00952819" w:rsidP="00BF0C34">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817351">
              <w:rPr>
                <w:rFonts w:ascii="Times New Roman" w:hAnsi="Times New Roman"/>
                <w:color w:val="000000"/>
              </w:rPr>
              <w:t>162</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0A37A3" w:rsidP="00CE261C">
            <w:pPr>
              <w:spacing w:after="0" w:line="240" w:lineRule="auto"/>
              <w:jc w:val="center"/>
              <w:rPr>
                <w:rFonts w:ascii="Times New Roman" w:hAnsi="Times New Roman" w:cs="Times New Roman"/>
              </w:rPr>
            </w:pPr>
            <w:r>
              <w:rPr>
                <w:rFonts w:ascii="Times New Roman" w:hAnsi="Times New Roman" w:cs="Times New Roman"/>
              </w:rPr>
              <w:t>29-34</w:t>
            </w:r>
          </w:p>
        </w:tc>
      </w:tr>
    </w:tbl>
    <w:p w:rsidR="00B34466" w:rsidRDefault="00B34466"/>
    <w:p w:rsidR="006B1A43" w:rsidRDefault="006B1A43"/>
    <w:p w:rsidR="006B1A43" w:rsidRDefault="006B1A43"/>
    <w:p w:rsidR="00BB09A3" w:rsidRDefault="00BB09A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6E4E7B" w:rsidRDefault="006E4E7B" w:rsidP="00F83A97">
      <w:pPr>
        <w:pStyle w:val="ConsPlusTitle"/>
        <w:contextualSpacing/>
        <w:rPr>
          <w:rFonts w:ascii="Times New Roman" w:hAnsi="Times New Roman" w:cs="Times New Roman"/>
          <w:sz w:val="22"/>
          <w:szCs w:val="22"/>
        </w:rPr>
      </w:pPr>
    </w:p>
    <w:p w:rsidR="00A75323" w:rsidRDefault="00A75323"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046F0B" w:rsidRDefault="00046F0B" w:rsidP="00BF0C34">
      <w:pPr>
        <w:pStyle w:val="ConsPlusTitle"/>
        <w:contextualSpacing/>
        <w:rPr>
          <w:rFonts w:ascii="Times New Roman" w:hAnsi="Times New Roman" w:cs="Times New Roman"/>
          <w:sz w:val="22"/>
          <w:szCs w:val="22"/>
        </w:rPr>
      </w:pPr>
    </w:p>
    <w:p w:rsidR="00C513C1" w:rsidRPr="00753E9A" w:rsidRDefault="00C513C1" w:rsidP="00F83A9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0F084F" w:rsidP="00C513C1">
            <w:pPr>
              <w:tabs>
                <w:tab w:val="left" w:pos="0"/>
              </w:tabs>
              <w:spacing w:after="0" w:line="240" w:lineRule="auto"/>
              <w:contextualSpacing/>
              <w:jc w:val="center"/>
              <w:rPr>
                <w:rFonts w:ascii="Times New Roman" w:hAnsi="Times New Roman"/>
              </w:rPr>
            </w:pPr>
            <w:r>
              <w:rPr>
                <w:rFonts w:ascii="Times New Roman" w:hAnsi="Times New Roman"/>
              </w:rPr>
              <w:t>21.05.2021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0F084F" w:rsidP="00C513C1">
            <w:pPr>
              <w:spacing w:after="0" w:line="240" w:lineRule="auto"/>
              <w:contextualSpacing/>
              <w:jc w:val="center"/>
              <w:rPr>
                <w:rFonts w:ascii="Times New Roman" w:hAnsi="Times New Roman"/>
              </w:rPr>
            </w:pPr>
            <w:r>
              <w:rPr>
                <w:rFonts w:ascii="Times New Roman" w:hAnsi="Times New Roman"/>
              </w:rPr>
              <w:t>158</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B80EBB" w:rsidRPr="000F084F" w:rsidRDefault="00B80EBB" w:rsidP="00B80EBB">
      <w:pPr>
        <w:pStyle w:val="af0"/>
        <w:jc w:val="center"/>
        <w:rPr>
          <w:rFonts w:ascii="Times New Roman" w:hAnsi="Times New Roman" w:cs="Times New Roman"/>
          <w:b/>
          <w:lang w:eastAsia="en-US"/>
        </w:rPr>
      </w:pPr>
      <w:r w:rsidRPr="000F084F">
        <w:rPr>
          <w:rFonts w:ascii="Times New Roman" w:hAnsi="Times New Roman" w:cs="Times New Roman"/>
          <w:b/>
          <w:lang w:eastAsia="en-US"/>
        </w:rPr>
        <w:t xml:space="preserve">О внесении изменений в постановление администрации Тужинского муниципального района </w:t>
      </w:r>
      <w:r w:rsidR="000F084F">
        <w:rPr>
          <w:rFonts w:ascii="Times New Roman" w:hAnsi="Times New Roman" w:cs="Times New Roman"/>
          <w:b/>
          <w:lang w:eastAsia="en-US"/>
        </w:rPr>
        <w:br/>
      </w:r>
      <w:r w:rsidRPr="000F084F">
        <w:rPr>
          <w:rFonts w:ascii="Times New Roman" w:hAnsi="Times New Roman" w:cs="Times New Roman"/>
          <w:b/>
          <w:lang w:eastAsia="en-US"/>
        </w:rPr>
        <w:t>от 31.01.2019 № 43</w:t>
      </w:r>
    </w:p>
    <w:p w:rsidR="00C513C1" w:rsidRPr="00D40AFB" w:rsidRDefault="00C513C1" w:rsidP="00C513C1">
      <w:pPr>
        <w:pStyle w:val="heading"/>
        <w:shd w:val="clear" w:color="auto" w:fill="auto"/>
        <w:spacing w:before="0" w:beforeAutospacing="0" w:after="0" w:afterAutospacing="0"/>
        <w:jc w:val="both"/>
        <w:rPr>
          <w:b/>
          <w:sz w:val="22"/>
          <w:szCs w:val="22"/>
        </w:rPr>
      </w:pPr>
    </w:p>
    <w:p w:rsidR="000F084F" w:rsidRPr="000F084F" w:rsidRDefault="000F084F" w:rsidP="000F084F">
      <w:pPr>
        <w:pStyle w:val="ConsPlusTitle"/>
        <w:ind w:firstLine="709"/>
        <w:jc w:val="both"/>
        <w:rPr>
          <w:rFonts w:ascii="Times New Roman" w:hAnsi="Times New Roman" w:cs="Times New Roman"/>
          <w:b w:val="0"/>
          <w:sz w:val="22"/>
          <w:szCs w:val="22"/>
        </w:rPr>
      </w:pPr>
      <w:r w:rsidRPr="000F084F">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0F084F" w:rsidRPr="000F084F" w:rsidRDefault="000F084F" w:rsidP="000F084F">
      <w:pPr>
        <w:pStyle w:val="ConsPlusTitle"/>
        <w:numPr>
          <w:ilvl w:val="0"/>
          <w:numId w:val="18"/>
        </w:numPr>
        <w:ind w:left="0" w:firstLine="709"/>
        <w:jc w:val="both"/>
        <w:rPr>
          <w:rFonts w:ascii="Times New Roman" w:hAnsi="Times New Roman" w:cs="Times New Roman"/>
          <w:b w:val="0"/>
          <w:sz w:val="22"/>
          <w:szCs w:val="22"/>
        </w:rPr>
      </w:pPr>
      <w:r w:rsidRPr="000F084F">
        <w:rPr>
          <w:rFonts w:ascii="Times New Roman" w:hAnsi="Times New Roman" w:cs="Times New Roman"/>
          <w:b w:val="0"/>
          <w:sz w:val="22"/>
          <w:szCs w:val="22"/>
        </w:rPr>
        <w:t>Внести изменения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 постановление, реестр), утвердив реестр в новой редакции согласно приложению.</w:t>
      </w:r>
    </w:p>
    <w:p w:rsidR="000F084F" w:rsidRPr="000F084F" w:rsidRDefault="000F084F" w:rsidP="000F084F">
      <w:pPr>
        <w:pStyle w:val="ConsPlusTitle"/>
        <w:numPr>
          <w:ilvl w:val="0"/>
          <w:numId w:val="18"/>
        </w:numPr>
        <w:ind w:left="0" w:firstLine="709"/>
        <w:jc w:val="both"/>
        <w:rPr>
          <w:rFonts w:ascii="Times New Roman" w:hAnsi="Times New Roman" w:cs="Times New Roman"/>
          <w:b w:val="0"/>
          <w:sz w:val="22"/>
          <w:szCs w:val="22"/>
        </w:rPr>
      </w:pPr>
      <w:r w:rsidRPr="000F084F">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Тужинского муниципального район</w:t>
      </w:r>
      <w:r>
        <w:rPr>
          <w:rFonts w:ascii="Times New Roman" w:hAnsi="Times New Roman" w:cs="Times New Roman"/>
          <w:b w:val="0"/>
          <w:sz w:val="22"/>
          <w:szCs w:val="22"/>
        </w:rPr>
        <w:t xml:space="preserve">а </w:t>
      </w:r>
      <w:r w:rsidRPr="000F084F">
        <w:rPr>
          <w:rFonts w:ascii="Times New Roman" w:hAnsi="Times New Roman" w:cs="Times New Roman"/>
          <w:b w:val="0"/>
          <w:sz w:val="22"/>
          <w:szCs w:val="22"/>
        </w:rPr>
        <w:t>по жизнеобеспечению Зубареву О.Н.</w:t>
      </w:r>
    </w:p>
    <w:p w:rsidR="000F084F" w:rsidRPr="000F084F" w:rsidRDefault="000F084F" w:rsidP="000F084F">
      <w:pPr>
        <w:pStyle w:val="ConsPlusTitle"/>
        <w:numPr>
          <w:ilvl w:val="0"/>
          <w:numId w:val="18"/>
        </w:numPr>
        <w:ind w:left="0" w:firstLine="709"/>
        <w:jc w:val="both"/>
        <w:rPr>
          <w:rFonts w:ascii="Times New Roman" w:hAnsi="Times New Roman" w:cs="Times New Roman"/>
          <w:b w:val="0"/>
          <w:sz w:val="22"/>
          <w:szCs w:val="22"/>
        </w:rPr>
      </w:pPr>
      <w:r w:rsidRPr="000F084F">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0F084F" w:rsidRPr="000F084F" w:rsidRDefault="000F084F" w:rsidP="000F084F">
      <w:pPr>
        <w:pStyle w:val="ConsPlusTitle"/>
        <w:numPr>
          <w:ilvl w:val="0"/>
          <w:numId w:val="18"/>
        </w:numPr>
        <w:ind w:left="0" w:firstLine="709"/>
        <w:jc w:val="both"/>
        <w:rPr>
          <w:rFonts w:ascii="Times New Roman" w:hAnsi="Times New Roman" w:cs="Times New Roman"/>
          <w:b w:val="0"/>
          <w:sz w:val="22"/>
          <w:szCs w:val="22"/>
        </w:rPr>
      </w:pPr>
      <w:r w:rsidRPr="000F084F">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0F084F">
        <w:rPr>
          <w:rStyle w:val="FontStyle13"/>
        </w:rPr>
        <w:t xml:space="preserve">21.05.2021 </w:t>
      </w:r>
      <w:r>
        <w:rPr>
          <w:rStyle w:val="FontStyle13"/>
        </w:rPr>
        <w:t xml:space="preserve">№ </w:t>
      </w:r>
      <w:r w:rsidR="000F084F">
        <w:rPr>
          <w:rStyle w:val="FontStyle13"/>
        </w:rPr>
        <w:t>158</w:t>
      </w:r>
    </w:p>
    <w:p w:rsidR="00C513C1" w:rsidRDefault="00C513C1" w:rsidP="00C513C1">
      <w:pPr>
        <w:spacing w:after="0" w:line="240" w:lineRule="auto"/>
        <w:ind w:left="6521"/>
        <w:rPr>
          <w:rStyle w:val="FontStyle13"/>
        </w:rPr>
      </w:pPr>
    </w:p>
    <w:p w:rsidR="000F084F" w:rsidRPr="000F084F" w:rsidRDefault="000F084F" w:rsidP="000F084F">
      <w:pPr>
        <w:spacing w:after="0" w:line="240" w:lineRule="auto"/>
        <w:jc w:val="center"/>
        <w:rPr>
          <w:rFonts w:ascii="Times New Roman" w:hAnsi="Times New Roman" w:cs="Times New Roman"/>
          <w:b/>
        </w:rPr>
      </w:pPr>
      <w:r w:rsidRPr="000F084F">
        <w:rPr>
          <w:rFonts w:ascii="Times New Roman" w:hAnsi="Times New Roman" w:cs="Times New Roman"/>
          <w:b/>
        </w:rPr>
        <w:t>РЕЕСТР</w:t>
      </w:r>
    </w:p>
    <w:p w:rsidR="000F084F" w:rsidRPr="000F084F" w:rsidRDefault="000F084F" w:rsidP="000F084F">
      <w:pPr>
        <w:spacing w:after="0" w:line="240" w:lineRule="auto"/>
        <w:jc w:val="center"/>
        <w:rPr>
          <w:rFonts w:ascii="Times New Roman" w:hAnsi="Times New Roman" w:cs="Times New Roman"/>
          <w:b/>
        </w:rPr>
      </w:pPr>
      <w:r w:rsidRPr="000F084F">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p>
    <w:p w:rsidR="006A51A3" w:rsidRDefault="000F084F" w:rsidP="000F084F">
      <w:pPr>
        <w:spacing w:after="0" w:line="240" w:lineRule="auto"/>
        <w:jc w:val="center"/>
        <w:rPr>
          <w:rFonts w:ascii="Times New Roman" w:hAnsi="Times New Roman" w:cs="Times New Roman"/>
          <w:b/>
        </w:rPr>
        <w:sectPr w:rsidR="006A51A3" w:rsidSect="002539CD">
          <w:footerReference w:type="default" r:id="rId10"/>
          <w:pgSz w:w="11906" w:h="16838"/>
          <w:pgMar w:top="851" w:right="851" w:bottom="851" w:left="1134" w:header="709" w:footer="709" w:gutter="0"/>
          <w:cols w:space="708"/>
          <w:docGrid w:linePitch="360"/>
        </w:sectPr>
      </w:pPr>
      <w:r w:rsidRPr="000F084F">
        <w:rPr>
          <w:rFonts w:ascii="Times New Roman" w:hAnsi="Times New Roman" w:cs="Times New Roman"/>
          <w:b/>
        </w:rPr>
        <w:t>Тужинский муниципальный район</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989"/>
        <w:gridCol w:w="2694"/>
        <w:gridCol w:w="4960"/>
        <w:gridCol w:w="2835"/>
      </w:tblGrid>
      <w:tr w:rsidR="006A51A3" w:rsidRPr="006A51A3" w:rsidTr="00F72175">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Данные об источниках образования твердых коммунальных отходов</w:t>
            </w:r>
          </w:p>
        </w:tc>
      </w:tr>
      <w:tr w:rsidR="006A51A3" w:rsidRPr="006A51A3" w:rsidTr="006A51A3">
        <w:trPr>
          <w:trHeight w:val="70"/>
        </w:trPr>
        <w:tc>
          <w:tcPr>
            <w:tcW w:w="15102" w:type="dxa"/>
            <w:gridSpan w:val="5"/>
            <w:tcBorders>
              <w:top w:val="single" w:sz="4" w:space="0" w:color="auto"/>
              <w:left w:val="single" w:sz="4" w:space="0" w:color="auto"/>
              <w:bottom w:val="single" w:sz="4" w:space="0" w:color="auto"/>
              <w:right w:val="single" w:sz="4" w:space="0" w:color="auto"/>
            </w:tcBorders>
            <w:vAlign w:val="center"/>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b/>
              </w:rPr>
              <w:t>Тужинское городское поселение</w:t>
            </w:r>
          </w:p>
        </w:tc>
      </w:tr>
      <w:tr w:rsidR="006A51A3" w:rsidRPr="006A51A3" w:rsidTr="00F72175">
        <w:trPr>
          <w:trHeight w:val="311"/>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ул.Свободы, рядом с домом 6.</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Кировское областное государственное бюджетное учреждение для детей-сирот и детей, оставшихся без попечения родителей, "Детский дом </w:t>
            </w:r>
            <w:r>
              <w:rPr>
                <w:rFonts w:ascii="Times New Roman" w:hAnsi="Times New Roman" w:cs="Times New Roman"/>
              </w:rPr>
              <w:br/>
            </w:r>
            <w:r w:rsidRPr="006A51A3">
              <w:rPr>
                <w:rFonts w:ascii="Times New Roman" w:hAnsi="Times New Roman" w:cs="Times New Roman"/>
              </w:rPr>
              <w:t>пгт Тужа"</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1034304500097 Юридический </w:t>
            </w:r>
            <w:r>
              <w:rPr>
                <w:rFonts w:ascii="Times New Roman" w:hAnsi="Times New Roman" w:cs="Times New Roman"/>
              </w:rPr>
              <w:br/>
            </w:r>
            <w:r w:rsidRPr="006A51A3">
              <w:rPr>
                <w:rFonts w:ascii="Times New Roman" w:hAnsi="Times New Roman" w:cs="Times New Roman"/>
              </w:rPr>
              <w:t>и фактический адрес: 612200, Кировская область, пгт Тужа, ул.Свободы, д.6.</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Детский дом пгт Тужа </w:t>
            </w:r>
            <w:r>
              <w:rPr>
                <w:rFonts w:ascii="Times New Roman" w:hAnsi="Times New Roman" w:cs="Times New Roman"/>
              </w:rPr>
              <w:br/>
            </w:r>
            <w:r w:rsidRPr="006A51A3">
              <w:rPr>
                <w:rFonts w:ascii="Times New Roman" w:hAnsi="Times New Roman" w:cs="Times New Roman"/>
              </w:rPr>
              <w:t>ул. Свободы, 6</w:t>
            </w:r>
          </w:p>
        </w:tc>
      </w:tr>
      <w:tr w:rsidR="006A51A3" w:rsidRPr="006A51A3" w:rsidTr="00F72175">
        <w:trPr>
          <w:trHeight w:val="575"/>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eastAsia="Calibri" w:hAnsi="Times New Roman" w:cs="Times New Roman"/>
                <w:lang w:eastAsia="en-US"/>
              </w:rPr>
            </w:pPr>
            <w:r w:rsidRPr="006A51A3">
              <w:rPr>
                <w:rFonts w:ascii="Times New Roman" w:hAnsi="Times New Roman" w:cs="Times New Roman"/>
              </w:rPr>
              <w:t xml:space="preserve">Кировская область, Тужинский район, </w:t>
            </w:r>
            <w:r w:rsidRPr="006A51A3">
              <w:rPr>
                <w:rFonts w:ascii="Times New Roman" w:hAnsi="Times New Roman" w:cs="Times New Roman"/>
                <w:spacing w:val="-4"/>
              </w:rPr>
              <w:t xml:space="preserve">пгт Тужа, ул. Набережная, рядом </w:t>
            </w:r>
            <w:r>
              <w:rPr>
                <w:rFonts w:ascii="Times New Roman" w:hAnsi="Times New Roman" w:cs="Times New Roman"/>
                <w:spacing w:val="-4"/>
              </w:rPr>
              <w:br/>
            </w:r>
            <w:r w:rsidRPr="006A51A3">
              <w:rPr>
                <w:rFonts w:ascii="Times New Roman" w:hAnsi="Times New Roman" w:cs="Times New Roman"/>
                <w:spacing w:val="-4"/>
              </w:rPr>
              <w:t>с домом 1</w:t>
            </w:r>
            <w:r w:rsidRPr="006A51A3">
              <w:rPr>
                <w:rFonts w:ascii="Times New Roman" w:hAnsi="Times New Roman" w:cs="Times New Roman"/>
              </w:rPr>
              <w:t>.</w:t>
            </w:r>
          </w:p>
          <w:p w:rsidR="006A51A3" w:rsidRPr="006A51A3" w:rsidRDefault="006A51A3" w:rsidP="006A51A3">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eastAsia="Calibri" w:hAnsi="Times New Roman" w:cs="Times New Roman"/>
                <w:lang w:eastAsia="en-US"/>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контейнеров- 1</w:t>
            </w:r>
          </w:p>
          <w:p w:rsidR="006A51A3" w:rsidRPr="006A51A3" w:rsidRDefault="006A51A3" w:rsidP="006A51A3">
            <w:pPr>
              <w:spacing w:after="0" w:line="240" w:lineRule="auto"/>
              <w:jc w:val="center"/>
              <w:rPr>
                <w:rFonts w:ascii="Times New Roman" w:hAnsi="Times New Roman" w:cs="Times New Roman"/>
                <w:lang w:eastAsia="en-US"/>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eastAsia="Calibri" w:hAnsi="Times New Roman" w:cs="Times New Roman"/>
                <w:lang w:eastAsia="en-US"/>
              </w:rPr>
            </w:pPr>
            <w:r w:rsidRPr="006A51A3">
              <w:rPr>
                <w:rFonts w:ascii="Times New Roman" w:hAnsi="Times New Roman" w:cs="Times New Roman"/>
              </w:rPr>
              <w:t>ООО «Хлеб»</w:t>
            </w:r>
          </w:p>
          <w:p w:rsid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w:t>
            </w:r>
            <w:r w:rsidRPr="006A51A3">
              <w:rPr>
                <w:rFonts w:ascii="Times New Roman" w:hAnsi="Times New Roman" w:cs="Times New Roman"/>
                <w:shd w:val="clear" w:color="auto" w:fill="FFFFFF"/>
              </w:rPr>
              <w:t>1044304500239</w:t>
            </w:r>
            <w:r w:rsidRPr="006A51A3">
              <w:rPr>
                <w:rFonts w:ascii="Times New Roman" w:hAnsi="Times New Roman" w:cs="Times New Roman"/>
              </w:rPr>
              <w:t xml:space="preserve">. Юридический </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 Фактический адрес: 612200, Кировская область, Тужинский район, пгт Тужа,  ул. Колхозная, д.15.</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hd w:val="clear" w:color="auto" w:fill="FFFFFF" w:themeFill="background1"/>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hd w:val="clear" w:color="auto" w:fill="FFFFFF" w:themeFill="background1"/>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rPr>
              <w:t>1024301288032.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rPr>
            </w:pPr>
            <w:r w:rsidRPr="006A51A3">
              <w:rPr>
                <w:rFonts w:ascii="Times New Roman" w:hAnsi="Times New Roman" w:cs="Times New Roman"/>
              </w:rPr>
              <w:t xml:space="preserve">Хлебопекарня </w:t>
            </w:r>
            <w:r>
              <w:rPr>
                <w:rFonts w:ascii="Times New Roman" w:hAnsi="Times New Roman" w:cs="Times New Roman"/>
              </w:rPr>
              <w:br/>
            </w:r>
            <w:r w:rsidRPr="006A51A3">
              <w:rPr>
                <w:rFonts w:ascii="Times New Roman" w:hAnsi="Times New Roman" w:cs="Times New Roman"/>
              </w:rPr>
              <w:t>ул. Набережная</w:t>
            </w:r>
          </w:p>
          <w:p w:rsidR="006A51A3" w:rsidRPr="006A51A3" w:rsidRDefault="006A51A3" w:rsidP="006A51A3">
            <w:pPr>
              <w:spacing w:after="0" w:line="240" w:lineRule="auto"/>
              <w:ind w:left="-107" w:right="-108"/>
              <w:jc w:val="center"/>
              <w:rPr>
                <w:rFonts w:ascii="Times New Roman" w:hAnsi="Times New Roman" w:cs="Times New Roman"/>
              </w:rPr>
            </w:pPr>
          </w:p>
          <w:p w:rsidR="006A51A3" w:rsidRPr="006A51A3" w:rsidRDefault="006A51A3" w:rsidP="006A51A3">
            <w:pPr>
              <w:spacing w:after="0" w:line="240" w:lineRule="auto"/>
              <w:ind w:left="-107" w:right="-108"/>
              <w:jc w:val="center"/>
              <w:rPr>
                <w:rFonts w:ascii="Times New Roman" w:hAnsi="Times New Roman" w:cs="Times New Roman"/>
              </w:rPr>
            </w:pPr>
          </w:p>
          <w:p w:rsidR="006A51A3" w:rsidRPr="006A51A3" w:rsidRDefault="006A51A3" w:rsidP="006A51A3">
            <w:pPr>
              <w:spacing w:after="0" w:line="240" w:lineRule="auto"/>
              <w:ind w:left="-107" w:right="-108"/>
              <w:jc w:val="center"/>
              <w:rPr>
                <w:rFonts w:ascii="Times New Roman" w:hAnsi="Times New Roman" w:cs="Times New Roman"/>
              </w:rPr>
            </w:pPr>
          </w:p>
          <w:p w:rsidR="006A51A3" w:rsidRPr="006A51A3" w:rsidRDefault="006A51A3" w:rsidP="006A51A3">
            <w:pPr>
              <w:spacing w:after="0" w:line="240" w:lineRule="auto"/>
              <w:ind w:left="-107" w:right="-108"/>
              <w:jc w:val="center"/>
              <w:rPr>
                <w:rFonts w:ascii="Times New Roman" w:hAnsi="Times New Roman" w:cs="Times New Roman"/>
              </w:rPr>
            </w:pPr>
          </w:p>
          <w:p w:rsidR="006A51A3" w:rsidRPr="006A51A3" w:rsidRDefault="006A51A3" w:rsidP="006A51A3">
            <w:pPr>
              <w:spacing w:after="0" w:line="240" w:lineRule="auto"/>
              <w:ind w:left="-107" w:right="-108"/>
              <w:jc w:val="center"/>
              <w:rPr>
                <w:rFonts w:ascii="Times New Roman" w:hAnsi="Times New Roman" w:cs="Times New Roman"/>
                <w:lang w:eastAsia="en-US"/>
              </w:rPr>
            </w:pPr>
            <w:r w:rsidRPr="006A51A3">
              <w:rPr>
                <w:rFonts w:ascii="Times New Roman" w:hAnsi="Times New Roman" w:cs="Times New Roman"/>
              </w:rPr>
              <w:t xml:space="preserve">Здания базы РАЙПО, </w:t>
            </w:r>
            <w:r>
              <w:rPr>
                <w:rFonts w:ascii="Times New Roman" w:hAnsi="Times New Roman" w:cs="Times New Roman"/>
              </w:rPr>
              <w:br/>
            </w:r>
            <w:r w:rsidRPr="006A51A3">
              <w:rPr>
                <w:rFonts w:ascii="Times New Roman" w:hAnsi="Times New Roman" w:cs="Times New Roman"/>
              </w:rPr>
              <w:t>ул. Набережная</w:t>
            </w:r>
          </w:p>
        </w:tc>
      </w:tr>
      <w:tr w:rsidR="006A51A3" w:rsidRPr="006A51A3" w:rsidTr="00F72175">
        <w:trPr>
          <w:trHeight w:val="311"/>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eastAsia="Calibri" w:hAnsi="Times New Roman" w:cs="Times New Roman"/>
                <w:lang w:eastAsia="en-US"/>
              </w:rPr>
            </w:pPr>
            <w:r w:rsidRPr="006A51A3">
              <w:rPr>
                <w:rFonts w:ascii="Times New Roman" w:hAnsi="Times New Roman" w:cs="Times New Roman"/>
              </w:rPr>
              <w:t xml:space="preserve">Кировская область, Тужинский район, пгт Тужа, ул.Набережная, рядом </w:t>
            </w:r>
            <w:r>
              <w:rPr>
                <w:rFonts w:ascii="Times New Roman" w:hAnsi="Times New Roman" w:cs="Times New Roman"/>
              </w:rPr>
              <w:br/>
            </w:r>
            <w:r w:rsidRPr="006A51A3">
              <w:rPr>
                <w:rFonts w:ascii="Times New Roman" w:hAnsi="Times New Roman" w:cs="Times New Roman"/>
              </w:rPr>
              <w:t>с домом 5.</w:t>
            </w:r>
          </w:p>
          <w:p w:rsidR="006A51A3" w:rsidRPr="006A51A3" w:rsidRDefault="006A51A3" w:rsidP="006A51A3">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eastAsia="Calibri" w:hAnsi="Times New Roman" w:cs="Times New Roman"/>
                <w:lang w:eastAsia="en-US"/>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контейнеров- 2</w:t>
            </w:r>
          </w:p>
          <w:p w:rsidR="006A51A3" w:rsidRPr="006A51A3" w:rsidRDefault="006A51A3" w:rsidP="006A51A3">
            <w:pPr>
              <w:spacing w:after="0" w:line="240" w:lineRule="auto"/>
              <w:jc w:val="center"/>
              <w:rPr>
                <w:rFonts w:ascii="Times New Roman" w:hAnsi="Times New Roman" w:cs="Times New Roman"/>
                <w:vertAlign w:val="superscript"/>
                <w:lang w:eastAsia="en-US"/>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6A51A3" w:rsidRPr="006A51A3" w:rsidRDefault="006A51A3" w:rsidP="006A51A3">
            <w:pPr>
              <w:spacing w:after="0" w:line="240" w:lineRule="auto"/>
              <w:jc w:val="both"/>
              <w:rPr>
                <w:rFonts w:ascii="Times New Roman" w:eastAsia="Calibri" w:hAnsi="Times New Roman" w:cs="Times New Roman"/>
                <w:lang w:eastAsia="en-US"/>
              </w:rPr>
            </w:pPr>
            <w:r w:rsidRPr="006A51A3">
              <w:rPr>
                <w:rFonts w:ascii="Times New Roman" w:hAnsi="Times New Roman" w:cs="Times New Roman"/>
              </w:rPr>
              <w:t>ОГРН 1024301292531</w:t>
            </w:r>
            <w:r w:rsidRPr="006A51A3">
              <w:rPr>
                <w:rFonts w:ascii="Times New Roman" w:eastAsia="Calibri" w:hAnsi="Times New Roman" w:cs="Times New Roman"/>
                <w:lang w:eastAsia="en-US"/>
              </w:rPr>
              <w:t xml:space="preserve"> </w:t>
            </w:r>
            <w:r w:rsidRPr="006A51A3">
              <w:rPr>
                <w:rFonts w:ascii="Times New Roman" w:hAnsi="Times New Roman" w:cs="Times New Roman"/>
              </w:rPr>
              <w:t xml:space="preserve">Юридический </w:t>
            </w:r>
            <w:r>
              <w:rPr>
                <w:rFonts w:ascii="Times New Roman" w:hAnsi="Times New Roman" w:cs="Times New Roman"/>
              </w:rPr>
              <w:br/>
            </w:r>
            <w:r w:rsidRPr="006A51A3">
              <w:rPr>
                <w:rFonts w:ascii="Times New Roman" w:hAnsi="Times New Roman" w:cs="Times New Roman"/>
              </w:rPr>
              <w:t xml:space="preserve">и Фактический адрес: 612200, Кировская обл., </w:t>
            </w:r>
            <w:r>
              <w:rPr>
                <w:rFonts w:ascii="Times New Roman" w:hAnsi="Times New Roman" w:cs="Times New Roman"/>
              </w:rPr>
              <w:br/>
            </w:r>
            <w:r w:rsidRPr="006A51A3">
              <w:rPr>
                <w:rFonts w:ascii="Times New Roman" w:hAnsi="Times New Roman" w:cs="Times New Roman"/>
              </w:rPr>
              <w:t>пгт Тужа, ул.Набережная,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lang w:eastAsia="en-US"/>
              </w:rPr>
            </w:pPr>
            <w:r w:rsidRPr="006A51A3">
              <w:rPr>
                <w:rFonts w:ascii="Times New Roman" w:hAnsi="Times New Roman" w:cs="Times New Roman"/>
              </w:rPr>
              <w:t xml:space="preserve">Здания Тужинской ЦРБ </w:t>
            </w:r>
            <w:r>
              <w:rPr>
                <w:rFonts w:ascii="Times New Roman" w:hAnsi="Times New Roman" w:cs="Times New Roman"/>
              </w:rPr>
              <w:br/>
            </w:r>
            <w:r w:rsidRPr="006A51A3">
              <w:rPr>
                <w:rFonts w:ascii="Times New Roman" w:hAnsi="Times New Roman" w:cs="Times New Roman"/>
              </w:rPr>
              <w:t>ул. Набережная, 5</w:t>
            </w:r>
          </w:p>
        </w:tc>
      </w:tr>
      <w:tr w:rsidR="006A51A3" w:rsidRPr="006A51A3" w:rsidTr="00F72175">
        <w:trPr>
          <w:trHeight w:val="287"/>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9.</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 ул. Горького д.9;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Фокина д.4, 5, 6, 7, 8, 9, 10, 11, 12, 13, 15, 17.</w:t>
            </w:r>
          </w:p>
        </w:tc>
      </w:tr>
      <w:tr w:rsidR="006A51A3" w:rsidRPr="006A51A3" w:rsidTr="00F72175">
        <w:trPr>
          <w:trHeight w:val="198"/>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17.</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 </w:t>
            </w:r>
            <w:r w:rsidRPr="006A51A3">
              <w:rPr>
                <w:rFonts w:ascii="Times New Roman" w:hAnsi="Times New Roman" w:cs="Times New Roman"/>
              </w:rPr>
              <w:lastRenderedPageBreak/>
              <w:t>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ООО «Агроторг» </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1037843023734 Фактический адрес: 612200, Кировская обл., пгт Тужа, </w:t>
            </w:r>
            <w:r>
              <w:rPr>
                <w:rFonts w:ascii="Times New Roman" w:hAnsi="Times New Roman" w:cs="Times New Roman"/>
              </w:rPr>
              <w:t xml:space="preserve">ул.Горького, </w:t>
            </w:r>
            <w:r>
              <w:rPr>
                <w:rFonts w:ascii="Times New Roman" w:hAnsi="Times New Roman" w:cs="Times New Roman"/>
              </w:rPr>
              <w:lastRenderedPageBreak/>
              <w:t>д.17</w:t>
            </w:r>
            <w:r w:rsidRPr="006A51A3">
              <w:rPr>
                <w:rFonts w:ascii="Times New Roman" w:hAnsi="Times New Roman" w:cs="Times New Roman"/>
              </w:rPr>
              <w:t xml:space="preserve"> Юридический адрес: 195025, г. С.Петербург, пр Невский, д. 90/92</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магазин «Пятёрочка»</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ind w:firstLine="708"/>
              <w:rPr>
                <w:rFonts w:ascii="Times New Roman" w:hAnsi="Times New Roman" w:cs="Times New Roman"/>
              </w:rPr>
            </w:pPr>
            <w:r w:rsidRPr="006A51A3">
              <w:rPr>
                <w:rFonts w:ascii="Times New Roman" w:hAnsi="Times New Roman" w:cs="Times New Roman"/>
              </w:rPr>
              <w:t>ул.Горького, д.17</w:t>
            </w:r>
          </w:p>
        </w:tc>
      </w:tr>
      <w:tr w:rsidR="006A51A3" w:rsidRPr="006A51A3" w:rsidTr="00F72175">
        <w:trPr>
          <w:trHeight w:val="160"/>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ул.Фокина, рядом с домом 18б.</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 xml:space="preserve">3 </w:t>
            </w:r>
            <w:r w:rsidRPr="006A51A3">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Муниципальное казенное учреждение дошкольного образования ДЮСШ пгт Тужа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1024301294203 Юридический </w:t>
            </w:r>
            <w:r w:rsidR="004863F8">
              <w:rPr>
                <w:rFonts w:ascii="Times New Roman" w:hAnsi="Times New Roman" w:cs="Times New Roman"/>
              </w:rPr>
              <w:br/>
            </w:r>
            <w:r w:rsidRPr="006A51A3">
              <w:rPr>
                <w:rFonts w:ascii="Times New Roman" w:hAnsi="Times New Roman" w:cs="Times New Roman"/>
              </w:rPr>
              <w:t xml:space="preserve">и Фактический адрес: 612200, Кировская обл., </w:t>
            </w:r>
            <w:r w:rsidR="004863F8">
              <w:rPr>
                <w:rFonts w:ascii="Times New Roman" w:hAnsi="Times New Roman" w:cs="Times New Roman"/>
              </w:rPr>
              <w:br/>
            </w:r>
            <w:r w:rsidRPr="006A51A3">
              <w:rPr>
                <w:rFonts w:ascii="Times New Roman" w:hAnsi="Times New Roman" w:cs="Times New Roman"/>
              </w:rPr>
              <w:t>пгт Тужа, ул.Фокина, 18Б</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ДЮСШ ул.Фокина, 18Б</w:t>
            </w:r>
          </w:p>
        </w:tc>
      </w:tr>
      <w:tr w:rsidR="006A51A3" w:rsidRPr="006A51A3" w:rsidTr="00F72175">
        <w:trPr>
          <w:trHeight w:val="212"/>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ул.Заводская, рядом с домом 6а.</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 (ООО Лукойл «Уралнефтепродукт»)</w:t>
            </w:r>
          </w:p>
          <w:p w:rsidR="006A51A3" w:rsidRPr="006A51A3" w:rsidRDefault="006A51A3" w:rsidP="004863F8">
            <w:pPr>
              <w:spacing w:after="0" w:line="240" w:lineRule="auto"/>
              <w:jc w:val="both"/>
              <w:rPr>
                <w:rFonts w:ascii="Times New Roman" w:hAnsi="Times New Roman" w:cs="Times New Roman"/>
              </w:rPr>
            </w:pPr>
            <w:r w:rsidRPr="006A51A3">
              <w:rPr>
                <w:rFonts w:ascii="Times New Roman" w:hAnsi="Times New Roman" w:cs="Times New Roman"/>
              </w:rPr>
              <w:t>ОГРН 1025900508215 Фактический адрес: 612200, Кировская обл., пгт Тужа, ул.Заводская, д.6А Юридический адрес: 450057 Республика Башкортостан г. Уфа, ул. Цюрупы, д. 16 ОГРН: 1027402893418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4863F8" w:rsidP="006A51A3">
            <w:pPr>
              <w:spacing w:after="0" w:line="240" w:lineRule="auto"/>
              <w:jc w:val="center"/>
              <w:rPr>
                <w:rFonts w:ascii="Times New Roman" w:hAnsi="Times New Roman" w:cs="Times New Roman"/>
              </w:rPr>
            </w:pPr>
            <w:r>
              <w:rPr>
                <w:rFonts w:ascii="Times New Roman" w:hAnsi="Times New Roman" w:cs="Times New Roman"/>
              </w:rPr>
              <w:t>АЗС №81</w:t>
            </w:r>
            <w:r w:rsidR="006A51A3" w:rsidRPr="006A51A3">
              <w:rPr>
                <w:rFonts w:ascii="Times New Roman" w:hAnsi="Times New Roman" w:cs="Times New Roman"/>
              </w:rPr>
              <w:t xml:space="preserve"> ул.Заводская, д.6А</w:t>
            </w:r>
          </w:p>
        </w:tc>
      </w:tr>
      <w:tr w:rsidR="006A51A3" w:rsidRPr="006A51A3" w:rsidTr="00F72175">
        <w:trPr>
          <w:trHeight w:val="187"/>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АЗС Движение.</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ООО Чепецкнефтепродукт</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4863F8">
            <w:pPr>
              <w:spacing w:after="0" w:line="240" w:lineRule="auto"/>
              <w:jc w:val="center"/>
              <w:rPr>
                <w:rFonts w:ascii="Times New Roman" w:hAnsi="Times New Roman" w:cs="Times New Roman"/>
              </w:rPr>
            </w:pPr>
            <w:r w:rsidRPr="006A51A3">
              <w:rPr>
                <w:rFonts w:ascii="Times New Roman" w:hAnsi="Times New Roman" w:cs="Times New Roman"/>
              </w:rPr>
              <w:t>АЗС №60 ул. Калинина</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ул.Молодежная, рядом </w:t>
            </w:r>
            <w:r w:rsidR="004863F8">
              <w:rPr>
                <w:rFonts w:ascii="Times New Roman" w:hAnsi="Times New Roman" w:cs="Times New Roman"/>
              </w:rPr>
              <w:br/>
            </w:r>
            <w:r w:rsidRPr="006A51A3">
              <w:rPr>
                <w:rFonts w:ascii="Times New Roman" w:hAnsi="Times New Roman" w:cs="Times New Roman"/>
              </w:rPr>
              <w:t>с домом 1</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w:t>
            </w:r>
            <w:r w:rsidR="004863F8">
              <w:rPr>
                <w:rFonts w:ascii="Times New Roman" w:hAnsi="Times New Roman" w:cs="Times New Roman"/>
              </w:rPr>
              <w:t xml:space="preserve"> </w:t>
            </w:r>
            <w:r w:rsidRPr="006A51A3">
              <w:rPr>
                <w:rFonts w:ascii="Times New Roman" w:hAnsi="Times New Roman" w:cs="Times New Roman"/>
              </w:rPr>
              <w:t>ул. Молодежная  д. 1, 2, 3, 4, 5, 6;</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ул.Суворова д. 18, 19, 20, 21, 22, 23, 24, 24А, 25, 26, 27, 29.</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w:t>
            </w:r>
            <w:r w:rsidR="004863F8">
              <w:rPr>
                <w:rFonts w:ascii="Times New Roman" w:hAnsi="Times New Roman" w:cs="Times New Roman"/>
              </w:rPr>
              <w:t>ул. Кирова</w:t>
            </w:r>
            <w:r w:rsidRPr="006A51A3">
              <w:rPr>
                <w:rFonts w:ascii="Times New Roman" w:hAnsi="Times New Roman" w:cs="Times New Roman"/>
              </w:rPr>
              <w:t xml:space="preserve"> д. 1, 2, 3, 4, 5, 6, 7, 8, 9, 10, 11, 12;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ул.Механизаторов д. 1, 2, 3, 4, 5, 6, 7, 8, 9;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ул.Суворова д. 10, 11, 12, 13, 14, 15, 16, 17;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пер. Суворова д. 1, 3, 5, 7, 9, 9А, 11, 13, 15.</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w:t>
            </w:r>
            <w:r w:rsidRPr="006A51A3">
              <w:rPr>
                <w:rFonts w:ascii="Times New Roman" w:hAnsi="Times New Roman" w:cs="Times New Roman"/>
              </w:rPr>
              <w:lastRenderedPageBreak/>
              <w:t xml:space="preserve">пгт Тужа, ул.Лермонтова, рядом </w:t>
            </w:r>
            <w:r w:rsidR="004863F8">
              <w:rPr>
                <w:rFonts w:ascii="Times New Roman" w:hAnsi="Times New Roman" w:cs="Times New Roman"/>
              </w:rPr>
              <w:br/>
            </w:r>
            <w:r w:rsidRPr="006A51A3">
              <w:rPr>
                <w:rFonts w:ascii="Times New Roman" w:hAnsi="Times New Roman" w:cs="Times New Roman"/>
              </w:rPr>
              <w:t>с домом 14</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Администрация Тужинского городского </w:t>
            </w:r>
            <w:r w:rsidRPr="006A51A3">
              <w:rPr>
                <w:rFonts w:ascii="Times New Roman" w:hAnsi="Times New Roman" w:cs="Times New Roman"/>
              </w:rPr>
              <w:lastRenderedPageBreak/>
              <w:t>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Население ул. Кирова д. 15, </w:t>
            </w:r>
            <w:r w:rsidRPr="006A51A3">
              <w:rPr>
                <w:rFonts w:ascii="Times New Roman" w:hAnsi="Times New Roman" w:cs="Times New Roman"/>
              </w:rPr>
              <w:lastRenderedPageBreak/>
              <w:t xml:space="preserve">17, 19, 20, 21, 22, 23, 24, 25;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ул.Лермонтова д. 7, 8, 9, 10, 11, 12, 13, 14, 15, 15А, 16, 17, 18, 21, 22, 23, 24, 25, 27, 29, 31.</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ул.Лермонтова, рядом </w:t>
            </w:r>
            <w:r w:rsidR="004863F8">
              <w:rPr>
                <w:rFonts w:ascii="Times New Roman" w:hAnsi="Times New Roman" w:cs="Times New Roman"/>
              </w:rPr>
              <w:br/>
            </w:r>
            <w:r w:rsidRPr="006A51A3">
              <w:rPr>
                <w:rFonts w:ascii="Times New Roman" w:hAnsi="Times New Roman" w:cs="Times New Roman"/>
              </w:rPr>
              <w:t>с домом 8</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Горького </w:t>
            </w:r>
            <w:r w:rsidR="004863F8">
              <w:rPr>
                <w:rFonts w:ascii="Times New Roman" w:hAnsi="Times New Roman" w:cs="Times New Roman"/>
              </w:rPr>
              <w:br/>
            </w:r>
            <w:r w:rsidRPr="006A51A3">
              <w:rPr>
                <w:rFonts w:ascii="Times New Roman" w:hAnsi="Times New Roman" w:cs="Times New Roman"/>
              </w:rPr>
              <w:t xml:space="preserve">д. 19, 21, 23, 24, 28, 29, 30, 31, 32, 33, 34, 35, 36, 37, 38, 40, 42, 44;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пер.Горького 1, 2, 3;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ул.Лермонтова д. 1, 2, 3, 4, 5, 6;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ул.Химиков д. 1, 2, 3, 4, 5, 6, 8.</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Труда д. 2, 3, 3А, 4, 5, 5А, 6, 7;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Свободы д. 11, 13, 15, 16, 17, 18, 20, 22, 24, 26, 28, 30, 32, 34, 36.</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Труда д. 1;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Советская д. 19, 21, 23, 25, 27, 29, 31, 33, 34, 35, 36, 36А, 37, 38, 40, 42, 44, 46, 48, 48А, 50, 52, 54, 56.</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Колхозная     д. 1, 2, 3, 5;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Советская д. 9, 11, 18, 22, 24, 26.</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и </w:t>
            </w:r>
            <w:r w:rsidRPr="006A51A3">
              <w:rPr>
                <w:rFonts w:ascii="Times New Roman" w:hAnsi="Times New Roman" w:cs="Times New Roman"/>
              </w:rPr>
              <w:lastRenderedPageBreak/>
              <w:t>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Население ул. Советская </w:t>
            </w:r>
            <w:r w:rsidR="004863F8">
              <w:rPr>
                <w:rFonts w:ascii="Times New Roman" w:hAnsi="Times New Roman" w:cs="Times New Roman"/>
              </w:rPr>
              <w:br/>
            </w:r>
            <w:r w:rsidRPr="006A51A3">
              <w:rPr>
                <w:rFonts w:ascii="Times New Roman" w:hAnsi="Times New Roman" w:cs="Times New Roman"/>
              </w:rPr>
              <w:t xml:space="preserve">д. 1, 2, 3, 4, 8, 12, 14, 16;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 Орджоникидзе  д. 15, 24, 26, 28, 30, 32, 34;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ул. Некрасова д. 28, 30, 31, 33</w:t>
            </w:r>
          </w:p>
        </w:tc>
      </w:tr>
      <w:tr w:rsidR="006A51A3" w:rsidRPr="006A51A3" w:rsidTr="00F72175">
        <w:trPr>
          <w:trHeight w:val="2208"/>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17</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ул.Горького, д.5.</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МБУ ДО Тужинская районная детская музыкальная школа</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1024301292586.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пгтТужа, ул.Свободы, д.6.</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Свободы </w:t>
            </w:r>
            <w:r w:rsidR="004863F8">
              <w:rPr>
                <w:rFonts w:ascii="Times New Roman" w:hAnsi="Times New Roman" w:cs="Times New Roman"/>
              </w:rPr>
              <w:br/>
            </w:r>
            <w:r w:rsidRPr="006A51A3">
              <w:rPr>
                <w:rFonts w:ascii="Times New Roman" w:hAnsi="Times New Roman" w:cs="Times New Roman"/>
              </w:rPr>
              <w:t>д. 1, 5</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детская музыкальная школа ул.Свободы, д.6</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F971A3">
        <w:trPr>
          <w:trHeight w:val="961"/>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ул.Орджоникидзе, рядом </w:t>
            </w:r>
            <w:r w:rsidR="004863F8">
              <w:rPr>
                <w:rFonts w:ascii="Times New Roman" w:hAnsi="Times New Roman" w:cs="Times New Roman"/>
              </w:rPr>
              <w:br/>
            </w:r>
            <w:r w:rsidRPr="006A51A3">
              <w:rPr>
                <w:rFonts w:ascii="Times New Roman" w:hAnsi="Times New Roman" w:cs="Times New Roman"/>
              </w:rPr>
              <w:t>с домом 11</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w:t>
            </w:r>
            <w:r w:rsidR="004863F8">
              <w:rPr>
                <w:rFonts w:ascii="Times New Roman" w:hAnsi="Times New Roman" w:cs="Times New Roman"/>
              </w:rPr>
              <w:br/>
            </w:r>
            <w:r w:rsidRPr="006A51A3">
              <w:rPr>
                <w:rFonts w:ascii="Times New Roman" w:hAnsi="Times New Roman" w:cs="Times New Roman"/>
              </w:rPr>
              <w:t>ул. Орджоникидзе  д. 9, 11, 13, 14, 16, 18, 20, 22.</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ул.Орджоникидзе, рядом </w:t>
            </w:r>
            <w:r w:rsidR="004863F8">
              <w:rPr>
                <w:rFonts w:ascii="Times New Roman" w:hAnsi="Times New Roman" w:cs="Times New Roman"/>
              </w:rPr>
              <w:br/>
            </w:r>
            <w:r w:rsidRPr="006A51A3">
              <w:rPr>
                <w:rFonts w:ascii="Times New Roman" w:hAnsi="Times New Roman" w:cs="Times New Roman"/>
              </w:rPr>
              <w:t>с домом 7</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w:t>
            </w:r>
            <w:r w:rsidR="004863F8">
              <w:rPr>
                <w:rFonts w:ascii="Times New Roman" w:hAnsi="Times New Roman" w:cs="Times New Roman"/>
              </w:rPr>
              <w:br/>
            </w:r>
            <w:r w:rsidRPr="006A51A3">
              <w:rPr>
                <w:rFonts w:ascii="Times New Roman" w:hAnsi="Times New Roman" w:cs="Times New Roman"/>
              </w:rPr>
              <w:t xml:space="preserve">ул. Орджоникидзе  д. 2, 4, 5, 6, 7, 8, 10, 12;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Горького д. 8.</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Невского </w:t>
            </w:r>
            <w:r w:rsidR="004863F8">
              <w:rPr>
                <w:rFonts w:ascii="Times New Roman" w:hAnsi="Times New Roman" w:cs="Times New Roman"/>
              </w:rPr>
              <w:br/>
            </w:r>
            <w:r w:rsidRPr="006A51A3">
              <w:rPr>
                <w:rFonts w:ascii="Times New Roman" w:hAnsi="Times New Roman" w:cs="Times New Roman"/>
              </w:rPr>
              <w:t xml:space="preserve">д. 1, 2, 3, 4, 5, 6, 7, 9;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ул.Суворова д. 1, 2, 3, 4, 5, 7, 8, 9.</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МКУК Тужинский РКДЦ</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w:t>
            </w:r>
            <w:r w:rsidRPr="006A51A3">
              <w:rPr>
                <w:rFonts w:ascii="Times New Roman" w:hAnsi="Times New Roman" w:cs="Times New Roman"/>
                <w:shd w:val="clear" w:color="auto" w:fill="F1F2F3"/>
              </w:rPr>
              <w:t>1024301293598</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Юридический и Фактический адрес: 612200, Кировская область, Тужинский район, пгт Тужа, </w:t>
            </w:r>
            <w:r w:rsidRPr="006A51A3">
              <w:rPr>
                <w:rFonts w:ascii="Times New Roman" w:hAnsi="Times New Roman" w:cs="Times New Roman"/>
              </w:rPr>
              <w:lastRenderedPageBreak/>
              <w:t>ул.Свободы, д.14</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rPr>
            </w:pPr>
            <w:r w:rsidRPr="006A51A3">
              <w:rPr>
                <w:rFonts w:ascii="Times New Roman" w:hAnsi="Times New Roman" w:cs="Times New Roman"/>
              </w:rPr>
              <w:lastRenderedPageBreak/>
              <w:t>Тужинский РКДЦ ул.Свободы, д.14</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22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p w:rsidR="006A51A3" w:rsidRPr="006A51A3" w:rsidRDefault="006A51A3" w:rsidP="006A51A3">
            <w:pPr>
              <w:spacing w:after="0" w:line="240" w:lineRule="auto"/>
              <w:jc w:val="center"/>
              <w:rPr>
                <w:rFonts w:ascii="Times New Roman" w:hAnsi="Times New Roman" w:cs="Times New Roman"/>
                <w:vertAlign w:val="superscript"/>
              </w:rPr>
            </w:pPr>
          </w:p>
          <w:p w:rsidR="006A51A3" w:rsidRPr="006A51A3" w:rsidRDefault="006A51A3" w:rsidP="006A51A3">
            <w:pPr>
              <w:spacing w:after="0" w:line="240" w:lineRule="auto"/>
              <w:jc w:val="center"/>
              <w:rPr>
                <w:rFonts w:ascii="Times New Roman" w:hAnsi="Times New Roman" w:cs="Times New Roman"/>
                <w:vertAlign w:val="superscript"/>
              </w:rPr>
            </w:pPr>
          </w:p>
          <w:p w:rsidR="006A51A3" w:rsidRPr="006A51A3" w:rsidRDefault="006A51A3" w:rsidP="006A51A3">
            <w:pPr>
              <w:spacing w:after="0" w:line="240" w:lineRule="auto"/>
              <w:jc w:val="center"/>
              <w:rPr>
                <w:rFonts w:ascii="Times New Roman" w:hAnsi="Times New Roman" w:cs="Times New Roman"/>
                <w:vertAlign w:val="superscript"/>
              </w:rPr>
            </w:pPr>
          </w:p>
          <w:p w:rsidR="006A51A3" w:rsidRPr="006A51A3" w:rsidRDefault="006A51A3" w:rsidP="004863F8">
            <w:pPr>
              <w:spacing w:after="0" w:line="240" w:lineRule="auto"/>
              <w:ind w:right="-108"/>
              <w:rPr>
                <w:rFonts w:ascii="Times New Roman" w:hAnsi="Times New Roman" w:cs="Times New Roman"/>
              </w:rPr>
            </w:pP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0,025 м</w:t>
            </w:r>
            <w:r w:rsidRPr="006A51A3">
              <w:rPr>
                <w:rFonts w:ascii="Times New Roman" w:hAnsi="Times New Roman" w:cs="Times New Roman"/>
                <w:vertAlign w:val="superscript"/>
              </w:rPr>
              <w:t>3</w:t>
            </w:r>
            <w:r w:rsidRPr="006A51A3">
              <w:rPr>
                <w:rFonts w:ascii="Times New Roman" w:hAnsi="Times New Roman" w:cs="Times New Roman"/>
              </w:rPr>
              <w:t xml:space="preserve"> </w:t>
            </w:r>
          </w:p>
          <w:p w:rsidR="006A51A3" w:rsidRPr="006A51A3" w:rsidRDefault="006A51A3" w:rsidP="006A51A3">
            <w:pPr>
              <w:spacing w:after="0" w:line="240" w:lineRule="auto"/>
              <w:jc w:val="center"/>
              <w:rPr>
                <w:rFonts w:ascii="Times New Roman" w:hAnsi="Times New Roman" w:cs="Times New Roman"/>
                <w:vertAlign w:val="superscript"/>
              </w:rPr>
            </w:pP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МБУК «Тужинский районный краеведческий музей»</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1024301292564. Юридический </w:t>
            </w:r>
            <w:r w:rsidR="004863F8">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пгтТужа, ул.Фокина, д.3.</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ИП Мардежева Ольга Анатольевна </w:t>
            </w: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ОГРНИП 317435000055193</w:t>
            </w:r>
            <w:r w:rsidRPr="006A51A3">
              <w:rPr>
                <w:rFonts w:ascii="Times New Roman" w:hAnsi="Times New Roman" w:cs="Times New Roman"/>
                <w:shd w:val="clear" w:color="auto" w:fill="FFFFFF"/>
              </w:rPr>
              <w:t xml:space="preserve">. </w:t>
            </w:r>
            <w:r w:rsidRPr="006A51A3">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Фокина, д. 2.</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Default="006A51A3" w:rsidP="004863F8">
            <w:pPr>
              <w:spacing w:after="0" w:line="240" w:lineRule="auto"/>
              <w:rPr>
                <w:rFonts w:ascii="Times New Roman" w:hAnsi="Times New Roman" w:cs="Times New Roman"/>
              </w:rPr>
            </w:pPr>
          </w:p>
          <w:p w:rsidR="004863F8" w:rsidRPr="006A51A3" w:rsidRDefault="004863F8" w:rsidP="004863F8">
            <w:pPr>
              <w:spacing w:after="0" w:line="240" w:lineRule="auto"/>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Тужинский районный краеведческий музей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ул.Фокина, д.3</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ул.Колхозная (торговый павильон «Берёзка»)</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774F8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Фокина </w:t>
            </w:r>
            <w:r w:rsidR="004863F8">
              <w:rPr>
                <w:rFonts w:ascii="Times New Roman" w:hAnsi="Times New Roman" w:cs="Times New Roman"/>
              </w:rPr>
              <w:br/>
            </w:r>
            <w:r w:rsidRPr="006A51A3">
              <w:rPr>
                <w:rFonts w:ascii="Times New Roman" w:hAnsi="Times New Roman" w:cs="Times New Roman"/>
              </w:rPr>
              <w:t>д. 14, 18, 18А, 19, 20, 21, 22, 23, 24;</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ул.Механизаторов д.10, 11, 12, 13, 14, 15, 17.</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774F8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Солнечная   д. 1, 2, 3, 4, 5, 6;</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пер.Солнечный д. 1, 1А, 2, 4, 6, 8;</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ул.Фокина д.26, 27, 28, 29, 30. </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ул.Заводская, рядом с домом </w:t>
            </w:r>
            <w:r w:rsidRPr="006A51A3">
              <w:rPr>
                <w:rFonts w:ascii="Times New Roman" w:hAnsi="Times New Roman" w:cs="Times New Roman"/>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Количество контейнеров- 2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ООО «Сова Плюс»</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ОГРН 1124339000015</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Юридический и Фактический адрес: 612200, Кировская область, Тужинский район, пгт Тужа, Заводская, д.6</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rPr>
            </w:pPr>
            <w:r w:rsidRPr="006A51A3">
              <w:rPr>
                <w:rFonts w:ascii="Times New Roman" w:hAnsi="Times New Roman" w:cs="Times New Roman"/>
              </w:rPr>
              <w:lastRenderedPageBreak/>
              <w:t>Кафе, гостиница Заводская, д.6</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26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774F8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Дружбы </w:t>
            </w:r>
            <w:r w:rsidR="00774F85">
              <w:rPr>
                <w:rFonts w:ascii="Times New Roman" w:hAnsi="Times New Roman" w:cs="Times New Roman"/>
              </w:rPr>
              <w:br/>
            </w:r>
            <w:r w:rsidRPr="006A51A3">
              <w:rPr>
                <w:rFonts w:ascii="Times New Roman" w:hAnsi="Times New Roman" w:cs="Times New Roman"/>
              </w:rPr>
              <w:t xml:space="preserve">д. 11А, 13, 15, 17, 18, 19, 20, 21, 21А, 22, 23, 24, 25, 26, 27, 28, 29, 30, 31, 32, 34, 36, 38, 40, 42;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Профсоюзная д. 21, 23, 26, 27, 28, 29, 30, 31, 32, 33, 34, 35, 36, 38.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ул.Первомайская, рядом </w:t>
            </w:r>
            <w:r w:rsidR="00774F85">
              <w:rPr>
                <w:rFonts w:ascii="Times New Roman" w:hAnsi="Times New Roman" w:cs="Times New Roman"/>
              </w:rPr>
              <w:br/>
            </w:r>
            <w:r w:rsidRPr="006A51A3">
              <w:rPr>
                <w:rFonts w:ascii="Times New Roman" w:hAnsi="Times New Roman" w:cs="Times New Roman"/>
              </w:rPr>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асфальт</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КОГП «Вятавтодор». Яранское ДУ № 45.</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w:t>
            </w:r>
            <w:r w:rsidRPr="006A51A3">
              <w:rPr>
                <w:rFonts w:ascii="Times New Roman" w:hAnsi="Times New Roman" w:cs="Times New Roman"/>
                <w:shd w:val="clear" w:color="auto" w:fill="FFFFFF"/>
              </w:rPr>
              <w:t>1094345013916</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Фактический адрес: 612200, Кировская область, Тужинский район, пгт. Тужа, ул.Первомайская, д.12  Юридический адрес: 610014, г. Киров, </w:t>
            </w:r>
            <w:r w:rsidR="00774F85">
              <w:rPr>
                <w:rFonts w:ascii="Times New Roman" w:hAnsi="Times New Roman" w:cs="Times New Roman"/>
              </w:rPr>
              <w:br/>
            </w:r>
            <w:r w:rsidRPr="006A51A3">
              <w:rPr>
                <w:rFonts w:ascii="Times New Roman" w:hAnsi="Times New Roman" w:cs="Times New Roman"/>
              </w:rPr>
              <w:t>ул. Грибоедова, д. 1</w:t>
            </w:r>
          </w:p>
          <w:p w:rsidR="006A51A3" w:rsidRPr="006A51A3" w:rsidRDefault="006A51A3" w:rsidP="006A51A3">
            <w:pPr>
              <w:spacing w:after="0"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Адм. Здание ДУ № 45 ул.Первомайская, д.12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p w:rsidR="006A51A3" w:rsidRPr="006A51A3" w:rsidRDefault="006A51A3" w:rsidP="006A51A3">
            <w:pPr>
              <w:spacing w:after="0" w:line="240" w:lineRule="auto"/>
              <w:jc w:val="center"/>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123EEB">
            <w:pPr>
              <w:shd w:val="clear" w:color="auto" w:fill="FFFFFF" w:themeFill="background1"/>
              <w:spacing w:after="0" w:line="240" w:lineRule="auto"/>
              <w:jc w:val="both"/>
              <w:rPr>
                <w:rFonts w:ascii="Times New Roman" w:hAnsi="Times New Roman" w:cs="Times New Roman"/>
                <w:shd w:val="clear" w:color="auto" w:fill="F1F2F3"/>
              </w:rPr>
            </w:pPr>
            <w:r w:rsidRPr="006A51A3">
              <w:rPr>
                <w:rFonts w:ascii="Times New Roman" w:hAnsi="Times New Roman" w:cs="Times New Roman"/>
                <w:lang w:eastAsia="en-US"/>
              </w:rPr>
              <w:t xml:space="preserve">ОГРН </w:t>
            </w:r>
            <w:r w:rsidRPr="00123EEB">
              <w:rPr>
                <w:rFonts w:ascii="Times New Roman" w:hAnsi="Times New Roman" w:cs="Times New Roman"/>
              </w:rPr>
              <w:t xml:space="preserve">1024301288032. Юридический </w:t>
            </w:r>
            <w:r w:rsidR="00774F85" w:rsidRPr="00123EEB">
              <w:rPr>
                <w:rFonts w:ascii="Times New Roman" w:hAnsi="Times New Roman" w:cs="Times New Roman"/>
              </w:rPr>
              <w:br/>
            </w:r>
            <w:r w:rsidRPr="00123EEB">
              <w:rPr>
                <w:rFonts w:ascii="Times New Roman" w:hAnsi="Times New Roman" w:cs="Times New Roman"/>
              </w:rPr>
              <w:t>и Фактический адрес: 612200, Кировская область, Тужинский район, пгт</w:t>
            </w:r>
            <w:r w:rsidR="00774F85" w:rsidRPr="00123EEB">
              <w:rPr>
                <w:rFonts w:ascii="Times New Roman" w:hAnsi="Times New Roman" w:cs="Times New Roman"/>
              </w:rPr>
              <w:t xml:space="preserve"> </w:t>
            </w:r>
            <w:r w:rsidRPr="00123EEB">
              <w:rPr>
                <w:rFonts w:ascii="Times New Roman" w:hAnsi="Times New Roman" w:cs="Times New Roman"/>
              </w:rPr>
              <w:t>Тужа, ул.Колхозная, д.15</w:t>
            </w:r>
          </w:p>
          <w:p w:rsidR="006A51A3" w:rsidRPr="006A51A3" w:rsidRDefault="006A51A3" w:rsidP="00123EEB">
            <w:pPr>
              <w:spacing w:after="0" w:line="240" w:lineRule="auto"/>
              <w:jc w:val="both"/>
              <w:rPr>
                <w:rFonts w:ascii="Times New Roman" w:hAnsi="Times New Roman" w:cs="Times New Roman"/>
                <w:shd w:val="clear" w:color="auto" w:fill="F1F2F3"/>
              </w:rPr>
            </w:pPr>
          </w:p>
          <w:p w:rsidR="006A51A3" w:rsidRPr="006A51A3" w:rsidRDefault="006A51A3" w:rsidP="00123EEB">
            <w:pPr>
              <w:spacing w:after="0" w:line="240" w:lineRule="auto"/>
              <w:jc w:val="both"/>
              <w:rPr>
                <w:rFonts w:ascii="Times New Roman" w:hAnsi="Times New Roman" w:cs="Times New Roman"/>
                <w:shd w:val="clear" w:color="auto" w:fill="F1F2F3"/>
              </w:rPr>
            </w:pPr>
            <w:r w:rsidRPr="006A51A3">
              <w:rPr>
                <w:rFonts w:ascii="Times New Roman" w:hAnsi="Times New Roman" w:cs="Times New Roman"/>
                <w:shd w:val="clear" w:color="auto" w:fill="F1F2F3"/>
              </w:rPr>
              <w:t>ООО «Кулинар»</w:t>
            </w:r>
          </w:p>
          <w:p w:rsidR="006A51A3" w:rsidRPr="006A51A3" w:rsidRDefault="006A51A3" w:rsidP="00123EEB">
            <w:pPr>
              <w:spacing w:after="0" w:line="240" w:lineRule="auto"/>
              <w:jc w:val="both"/>
              <w:rPr>
                <w:rFonts w:ascii="Times New Roman" w:hAnsi="Times New Roman" w:cs="Times New Roman"/>
              </w:rPr>
            </w:pPr>
            <w:r w:rsidRPr="006A51A3">
              <w:rPr>
                <w:rFonts w:ascii="Times New Roman" w:hAnsi="Times New Roman" w:cs="Times New Roman"/>
                <w:shd w:val="clear" w:color="auto" w:fill="F1F2F3"/>
              </w:rPr>
              <w:t xml:space="preserve">ОГРН 1084339000107.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774F8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Аптека, гостиница </w:t>
            </w:r>
            <w:r w:rsidR="00774F85">
              <w:rPr>
                <w:rFonts w:ascii="Times New Roman" w:hAnsi="Times New Roman" w:cs="Times New Roman"/>
              </w:rPr>
              <w:br/>
            </w:r>
            <w:r w:rsidRPr="006A51A3">
              <w:rPr>
                <w:rFonts w:ascii="Times New Roman" w:hAnsi="Times New Roman" w:cs="Times New Roman"/>
              </w:rPr>
              <w:t>ул. Калинина,5</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774F85"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Кафе «Бриг» </w:t>
            </w:r>
            <w:r w:rsidR="00774F85">
              <w:rPr>
                <w:rFonts w:ascii="Times New Roman" w:hAnsi="Times New Roman" w:cs="Times New Roman"/>
              </w:rPr>
              <w:br/>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Калинина,4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shd w:val="clear" w:color="auto" w:fill="F1F2F3"/>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774F8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p w:rsidR="006A51A3" w:rsidRPr="006A51A3" w:rsidRDefault="006A51A3" w:rsidP="006A51A3">
            <w:pPr>
              <w:spacing w:after="0" w:line="240" w:lineRule="auto"/>
              <w:jc w:val="both"/>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74F85"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«Фламинго»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Колхозная, 12а</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ул.Набережная, рядом </w:t>
            </w:r>
            <w:r w:rsidR="00774F85">
              <w:rPr>
                <w:rFonts w:ascii="Times New Roman" w:hAnsi="Times New Roman" w:cs="Times New Roman"/>
              </w:rPr>
              <w:br/>
            </w:r>
            <w:r w:rsidRPr="006A51A3">
              <w:rPr>
                <w:rFonts w:ascii="Times New Roman" w:hAnsi="Times New Roman" w:cs="Times New Roman"/>
              </w:rPr>
              <w:t>с 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774F8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«Раздолье» </w:t>
            </w:r>
            <w:r w:rsidR="00774F85">
              <w:rPr>
                <w:rFonts w:ascii="Times New Roman" w:hAnsi="Times New Roman" w:cs="Times New Roman"/>
              </w:rPr>
              <w:br/>
            </w:r>
            <w:r w:rsidRPr="006A51A3">
              <w:rPr>
                <w:rFonts w:ascii="Times New Roman" w:hAnsi="Times New Roman" w:cs="Times New Roman"/>
              </w:rPr>
              <w:t>ул. Набережная, 24</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31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774F8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«Раздолье» </w:t>
            </w:r>
            <w:r w:rsidR="00774F85">
              <w:rPr>
                <w:rFonts w:ascii="Times New Roman" w:hAnsi="Times New Roman" w:cs="Times New Roman"/>
              </w:rPr>
              <w:br/>
            </w:r>
            <w:r w:rsidRPr="006A51A3">
              <w:rPr>
                <w:rFonts w:ascii="Times New Roman" w:hAnsi="Times New Roman" w:cs="Times New Roman"/>
              </w:rPr>
              <w:t>ул. Калинина,61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ул.Молодежная, рядом </w:t>
            </w:r>
            <w:r w:rsidR="00774F85">
              <w:rPr>
                <w:rFonts w:ascii="Times New Roman" w:hAnsi="Times New Roman" w:cs="Times New Roman"/>
              </w:rPr>
              <w:br/>
            </w:r>
            <w:r w:rsidRPr="006A51A3">
              <w:rPr>
                <w:rFonts w:ascii="Times New Roman" w:hAnsi="Times New Roman" w:cs="Times New Roman"/>
              </w:rPr>
              <w:t>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1024301288032. Юридический и Фактический адрес: 612200, Кировская область, Тужинский район, пгт</w:t>
            </w:r>
            <w:r w:rsidR="00774F8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«Малинка» </w:t>
            </w:r>
            <w:r w:rsidR="00774F85">
              <w:rPr>
                <w:rFonts w:ascii="Times New Roman" w:hAnsi="Times New Roman" w:cs="Times New Roman"/>
              </w:rPr>
              <w:br/>
            </w:r>
            <w:r w:rsidRPr="006A51A3">
              <w:rPr>
                <w:rFonts w:ascii="Times New Roman" w:hAnsi="Times New Roman" w:cs="Times New Roman"/>
              </w:rPr>
              <w:t>ул. Молодежная, 2а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F7217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Аптека, Магазин «Авокадо» ул. Горького,1</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shd w:val="clear" w:color="auto" w:fill="F1F2F3"/>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пгтТужа, ул.Колхозная, д.15</w:t>
            </w:r>
          </w:p>
          <w:p w:rsidR="006A51A3" w:rsidRPr="006A51A3" w:rsidRDefault="006A51A3" w:rsidP="006A51A3">
            <w:pPr>
              <w:spacing w:after="0" w:line="240" w:lineRule="auto"/>
              <w:jc w:val="both"/>
              <w:rPr>
                <w:rFonts w:ascii="Times New Roman" w:hAnsi="Times New Roman" w:cs="Times New Roman"/>
                <w:shd w:val="clear" w:color="auto" w:fill="F1F2F3"/>
              </w:rPr>
            </w:pPr>
          </w:p>
          <w:p w:rsidR="006A51A3" w:rsidRPr="006A51A3" w:rsidRDefault="006A51A3" w:rsidP="006A51A3">
            <w:pPr>
              <w:spacing w:after="0" w:line="240" w:lineRule="auto"/>
              <w:jc w:val="both"/>
              <w:rPr>
                <w:rFonts w:ascii="Times New Roman" w:hAnsi="Times New Roman" w:cs="Times New Roman"/>
                <w:shd w:val="clear" w:color="auto" w:fill="F1F2F3"/>
              </w:rPr>
            </w:pPr>
            <w:r w:rsidRPr="006A51A3">
              <w:rPr>
                <w:rFonts w:ascii="Times New Roman" w:hAnsi="Times New Roman" w:cs="Times New Roman"/>
                <w:shd w:val="clear" w:color="auto" w:fill="F1F2F3"/>
              </w:rPr>
              <w:t>ООО «Кулинар»</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shd w:val="clear" w:color="auto" w:fill="F1F2F3"/>
              </w:rPr>
              <w:t xml:space="preserve">ОГРН 1084339000107. Юридический </w:t>
            </w:r>
            <w:r w:rsidR="00774F8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F7217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774F85"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Магазины: «Раздолье», «Детский мир», «Мебель», «Электромир», «Промтовары»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 Горького, 14</w:t>
            </w:r>
          </w:p>
          <w:p w:rsidR="006A51A3" w:rsidRPr="006A51A3" w:rsidRDefault="006A51A3" w:rsidP="00774F85">
            <w:pPr>
              <w:spacing w:after="0" w:line="240" w:lineRule="auto"/>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Кафе «Встреча», Кулинария ул. Горького,14</w:t>
            </w:r>
          </w:p>
          <w:p w:rsidR="006A51A3" w:rsidRPr="006A51A3" w:rsidRDefault="006A51A3" w:rsidP="006A51A3">
            <w:pPr>
              <w:spacing w:after="0" w:line="240" w:lineRule="auto"/>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д.Покста, ул.Центральная, рядом </w:t>
            </w:r>
            <w:r w:rsidR="00774F85">
              <w:rPr>
                <w:rFonts w:ascii="Times New Roman" w:hAnsi="Times New Roman" w:cs="Times New Roman"/>
              </w:rPr>
              <w:br/>
            </w:r>
            <w:r w:rsidRPr="006A51A3">
              <w:rPr>
                <w:rFonts w:ascii="Times New Roman" w:hAnsi="Times New Roman" w:cs="Times New Roman"/>
              </w:rPr>
              <w:t>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1024301288032. Юридический и Фактический адрес: 612200, Кировская область, Тужинский район, пгт</w:t>
            </w:r>
            <w:r w:rsidR="00F7217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д. Покста , </w:t>
            </w:r>
            <w:r w:rsidR="00774F85">
              <w:rPr>
                <w:rFonts w:ascii="Times New Roman" w:hAnsi="Times New Roman" w:cs="Times New Roman"/>
              </w:rPr>
              <w:br/>
            </w:r>
            <w:r w:rsidRPr="006A51A3">
              <w:rPr>
                <w:rFonts w:ascii="Times New Roman" w:hAnsi="Times New Roman" w:cs="Times New Roman"/>
              </w:rPr>
              <w:t>ул. Центральная,23</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д.Азансола, ул.Первомайская, рядом </w:t>
            </w:r>
            <w:r w:rsidR="00F72175">
              <w:rPr>
                <w:rFonts w:ascii="Times New Roman" w:hAnsi="Times New Roman" w:cs="Times New Roman"/>
              </w:rPr>
              <w:br/>
            </w:r>
            <w:r w:rsidRPr="006A51A3">
              <w:rPr>
                <w:rFonts w:ascii="Times New Roman" w:hAnsi="Times New Roman" w:cs="Times New Roman"/>
              </w:rPr>
              <w:t>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w:t>
            </w:r>
            <w:r w:rsidR="00F72175">
              <w:rPr>
                <w:rFonts w:ascii="Times New Roman" w:hAnsi="Times New Roman" w:cs="Times New Roman"/>
                <w:shd w:val="clear" w:color="auto" w:fill="F1F2F3"/>
              </w:rPr>
              <w:br/>
            </w:r>
            <w:r w:rsidRPr="006A51A3">
              <w:rPr>
                <w:rFonts w:ascii="Times New Roman" w:hAnsi="Times New Roman" w:cs="Times New Roman"/>
                <w:shd w:val="clear" w:color="auto" w:fill="F1F2F3"/>
              </w:rPr>
              <w:t>и Фактический адрес: 612200, Кировская область, Тужинский район, пгт</w:t>
            </w:r>
            <w:r w:rsidR="00F7217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д. Азансола , </w:t>
            </w:r>
            <w:r w:rsidR="00F72175">
              <w:rPr>
                <w:rFonts w:ascii="Times New Roman" w:hAnsi="Times New Roman" w:cs="Times New Roman"/>
              </w:rPr>
              <w:br/>
            </w:r>
            <w:r w:rsidRPr="006A51A3">
              <w:rPr>
                <w:rFonts w:ascii="Times New Roman" w:hAnsi="Times New Roman" w:cs="Times New Roman"/>
              </w:rPr>
              <w:t>ул. Первомайская, 1</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w:t>
            </w:r>
            <w:r w:rsidRPr="006A51A3">
              <w:rPr>
                <w:rFonts w:ascii="Times New Roman" w:hAnsi="Times New Roman" w:cs="Times New Roman"/>
              </w:rPr>
              <w:lastRenderedPageBreak/>
              <w:t>–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lastRenderedPageBreak/>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Юридический и Фактический адрес: 612200, Кировская область, </w:t>
            </w:r>
            <w:r w:rsidRPr="006A51A3">
              <w:rPr>
                <w:rFonts w:ascii="Times New Roman" w:hAnsi="Times New Roman" w:cs="Times New Roman"/>
                <w:shd w:val="clear" w:color="auto" w:fill="F1F2F3"/>
              </w:rPr>
              <w:lastRenderedPageBreak/>
              <w:t>Тужинский район, пгт</w:t>
            </w:r>
            <w:r w:rsidR="00F72175">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Магазин д. Коврижата , </w:t>
            </w:r>
            <w:r w:rsidR="00F72175">
              <w:rPr>
                <w:rFonts w:ascii="Times New Roman" w:hAnsi="Times New Roman" w:cs="Times New Roman"/>
              </w:rPr>
              <w:br/>
            </w:r>
            <w:r w:rsidRPr="006A51A3">
              <w:rPr>
                <w:rFonts w:ascii="Times New Roman" w:hAnsi="Times New Roman" w:cs="Times New Roman"/>
              </w:rPr>
              <w:t>ул. Заводская, 2</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38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0,24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Гвоздев Г.И.</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310433901800014. </w:t>
            </w:r>
            <w:r w:rsidRPr="006A51A3">
              <w:rPr>
                <w:rFonts w:ascii="Times New Roman" w:hAnsi="Times New Roman" w:cs="Times New Roman"/>
                <w:shd w:val="clear" w:color="auto" w:fill="F1F2F3"/>
              </w:rPr>
              <w:t xml:space="preserve">Юридический </w:t>
            </w:r>
            <w:r w:rsidR="00F72175">
              <w:rPr>
                <w:rFonts w:ascii="Times New Roman" w:hAnsi="Times New Roman" w:cs="Times New Roman"/>
                <w:shd w:val="clear" w:color="auto" w:fill="F1F2F3"/>
              </w:rPr>
              <w:br/>
            </w:r>
            <w:r w:rsidRPr="006A51A3">
              <w:rPr>
                <w:rFonts w:ascii="Times New Roman" w:hAnsi="Times New Roman" w:cs="Times New Roman"/>
                <w:shd w:val="clear" w:color="auto" w:fill="F1F2F3"/>
              </w:rPr>
              <w:t xml:space="preserve">и </w:t>
            </w:r>
            <w:r w:rsidRPr="006A51A3">
              <w:rPr>
                <w:rFonts w:ascii="Times New Roman" w:hAnsi="Times New Roman" w:cs="Times New Roman"/>
                <w:lang w:eastAsia="en-US"/>
              </w:rPr>
              <w:t>Фактический адрес: 612200, Кировская область, Тужинский район, пгт</w:t>
            </w:r>
            <w:r w:rsidR="00F72175">
              <w:rPr>
                <w:rFonts w:ascii="Times New Roman" w:hAnsi="Times New Roman" w:cs="Times New Roman"/>
                <w:lang w:eastAsia="en-US"/>
              </w:rPr>
              <w:t xml:space="preserve"> </w:t>
            </w:r>
            <w:r w:rsidRPr="006A51A3">
              <w:rPr>
                <w:rFonts w:ascii="Times New Roman" w:hAnsi="Times New Roman" w:cs="Times New Roman"/>
                <w:lang w:eastAsia="en-US"/>
              </w:rPr>
              <w:t>Тужа, ул. Лермонтова, 21а-1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lang w:eastAsia="en-US"/>
              </w:rPr>
              <w:t>Магазин ул. Калинина, д.3</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0,12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Прыгунова О.М.</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304433934000084. </w:t>
            </w:r>
            <w:r w:rsidRPr="006A51A3">
              <w:rPr>
                <w:rFonts w:ascii="Times New Roman" w:hAnsi="Times New Roman" w:cs="Times New Roman"/>
                <w:shd w:val="clear" w:color="auto" w:fill="F1F2F3"/>
              </w:rPr>
              <w:t xml:space="preserve">Юридический </w:t>
            </w:r>
            <w:r w:rsidR="00F72175">
              <w:rPr>
                <w:rFonts w:ascii="Times New Roman" w:hAnsi="Times New Roman" w:cs="Times New Roman"/>
                <w:shd w:val="clear" w:color="auto" w:fill="F1F2F3"/>
              </w:rPr>
              <w:br/>
            </w:r>
            <w:r w:rsidRPr="006A51A3">
              <w:rPr>
                <w:rFonts w:ascii="Times New Roman" w:hAnsi="Times New Roman" w:cs="Times New Roman"/>
                <w:shd w:val="clear" w:color="auto" w:fill="F1F2F3"/>
              </w:rPr>
              <w:t>и</w:t>
            </w:r>
            <w:r w:rsidRPr="006A51A3">
              <w:rPr>
                <w:rFonts w:ascii="Times New Roman" w:hAnsi="Times New Roman" w:cs="Times New Roman"/>
                <w:lang w:eastAsia="en-US"/>
              </w:rPr>
              <w:t xml:space="preserve"> Фактический адрес: 612200, Кировская область, Тужинский район, пгт</w:t>
            </w:r>
            <w:r w:rsidR="00F72175">
              <w:rPr>
                <w:rFonts w:ascii="Times New Roman" w:hAnsi="Times New Roman" w:cs="Times New Roman"/>
                <w:lang w:eastAsia="en-US"/>
              </w:rPr>
              <w:t xml:space="preserve"> </w:t>
            </w:r>
            <w:r w:rsidRPr="006A51A3">
              <w:rPr>
                <w:rFonts w:ascii="Times New Roman" w:hAnsi="Times New Roman" w:cs="Times New Roman"/>
                <w:lang w:eastAsia="en-US"/>
              </w:rPr>
              <w:t>Тужа, ул. Строительная,38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ул. </w:t>
            </w:r>
            <w:r w:rsidRPr="006A51A3">
              <w:rPr>
                <w:rFonts w:ascii="Times New Roman" w:hAnsi="Times New Roman" w:cs="Times New Roman"/>
                <w:lang w:eastAsia="en-US"/>
              </w:rPr>
              <w:t>ул.Горького, д.20</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ул.Орджоникидзе, рядом </w:t>
            </w:r>
            <w:r w:rsidR="00F72175">
              <w:rPr>
                <w:rFonts w:ascii="Times New Roman" w:hAnsi="Times New Roman" w:cs="Times New Roman"/>
              </w:rPr>
              <w:br/>
            </w:r>
            <w:r w:rsidRPr="006A51A3">
              <w:rPr>
                <w:rFonts w:ascii="Times New Roman" w:hAnsi="Times New Roman" w:cs="Times New Roman"/>
              </w:rPr>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Коновалов А.Н.</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ОГРН 310433923500026</w:t>
            </w:r>
            <w:r w:rsidRPr="00123EEB">
              <w:rPr>
                <w:rFonts w:ascii="Times New Roman" w:hAnsi="Times New Roman" w:cs="Times New Roman"/>
                <w:shd w:val="clear" w:color="auto" w:fill="FFFFFF" w:themeFill="background1"/>
                <w:lang w:eastAsia="en-US"/>
              </w:rPr>
              <w:t>.</w:t>
            </w:r>
            <w:r w:rsidRPr="00123EEB">
              <w:rPr>
                <w:rFonts w:ascii="Times New Roman" w:hAnsi="Times New Roman" w:cs="Times New Roman"/>
                <w:shd w:val="clear" w:color="auto" w:fill="FFFFFF" w:themeFill="background1"/>
              </w:rPr>
              <w:t xml:space="preserve"> Юридический</w:t>
            </w:r>
            <w:r w:rsidRPr="006A51A3">
              <w:rPr>
                <w:rFonts w:ascii="Times New Roman" w:hAnsi="Times New Roman" w:cs="Times New Roman"/>
                <w:shd w:val="clear" w:color="auto" w:fill="F1F2F3"/>
              </w:rPr>
              <w:t xml:space="preserve"> </w:t>
            </w:r>
            <w:r w:rsidR="00F72175">
              <w:rPr>
                <w:rFonts w:ascii="Times New Roman" w:hAnsi="Times New Roman" w:cs="Times New Roman"/>
                <w:shd w:val="clear" w:color="auto" w:fill="F1F2F3"/>
              </w:rPr>
              <w:br/>
            </w:r>
            <w:r w:rsidRPr="006A51A3">
              <w:rPr>
                <w:rFonts w:ascii="Times New Roman" w:hAnsi="Times New Roman" w:cs="Times New Roman"/>
                <w:shd w:val="clear" w:color="auto" w:fill="F1F2F3"/>
              </w:rPr>
              <w:t>и</w:t>
            </w:r>
            <w:r w:rsidRPr="006A51A3">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Павильон «Шанс»</w:t>
            </w:r>
            <w:r w:rsidRPr="006A51A3">
              <w:rPr>
                <w:rFonts w:ascii="Times New Roman" w:hAnsi="Times New Roman" w:cs="Times New Roman"/>
                <w:lang w:eastAsia="en-US"/>
              </w:rPr>
              <w:t xml:space="preserve"> </w:t>
            </w:r>
            <w:r w:rsidR="00F72175">
              <w:rPr>
                <w:rFonts w:ascii="Times New Roman" w:hAnsi="Times New Roman" w:cs="Times New Roman"/>
                <w:lang w:eastAsia="en-US"/>
              </w:rPr>
              <w:br/>
            </w:r>
            <w:r w:rsidRPr="006A51A3">
              <w:rPr>
                <w:rFonts w:ascii="Times New Roman" w:hAnsi="Times New Roman" w:cs="Times New Roman"/>
                <w:lang w:eastAsia="en-US"/>
              </w:rPr>
              <w:t>ул. Горького</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Рычков А.А.</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304433923600062. </w:t>
            </w:r>
            <w:r w:rsidRPr="006A51A3">
              <w:rPr>
                <w:rFonts w:ascii="Times New Roman" w:hAnsi="Times New Roman" w:cs="Times New Roman"/>
                <w:shd w:val="clear" w:color="auto" w:fill="F1F2F3"/>
              </w:rPr>
              <w:t xml:space="preserve">Юридический </w:t>
            </w:r>
            <w:r w:rsidR="00F72175">
              <w:rPr>
                <w:rFonts w:ascii="Times New Roman" w:hAnsi="Times New Roman" w:cs="Times New Roman"/>
                <w:shd w:val="clear" w:color="auto" w:fill="F1F2F3"/>
              </w:rPr>
              <w:br/>
            </w:r>
            <w:r w:rsidRPr="006A51A3">
              <w:rPr>
                <w:rFonts w:ascii="Times New Roman" w:hAnsi="Times New Roman" w:cs="Times New Roman"/>
                <w:shd w:val="clear" w:color="auto" w:fill="F1F2F3"/>
              </w:rPr>
              <w:t>и</w:t>
            </w:r>
            <w:r w:rsidRPr="006A51A3">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Павильон</w:t>
            </w:r>
            <w:r w:rsidRPr="006A51A3">
              <w:rPr>
                <w:rFonts w:ascii="Times New Roman" w:hAnsi="Times New Roman" w:cs="Times New Roman"/>
                <w:lang w:eastAsia="en-US"/>
              </w:rPr>
              <w:t xml:space="preserve"> ул.Колхозная, центральная площадь</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Рычков А.А.</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Павильон</w:t>
            </w:r>
            <w:r w:rsidRPr="006A51A3">
              <w:rPr>
                <w:rFonts w:ascii="Times New Roman" w:hAnsi="Times New Roman" w:cs="Times New Roman"/>
                <w:lang w:eastAsia="en-US"/>
              </w:rPr>
              <w:t xml:space="preserve"> ул. Некрасова, д.1А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ул.Первомайская, рядом </w:t>
            </w:r>
            <w:r w:rsidR="00F72175">
              <w:rPr>
                <w:rFonts w:ascii="Times New Roman" w:hAnsi="Times New Roman" w:cs="Times New Roman"/>
              </w:rPr>
              <w:br/>
            </w:r>
            <w:r w:rsidRPr="006A51A3">
              <w:rPr>
                <w:rFonts w:ascii="Times New Roman" w:hAnsi="Times New Roman" w:cs="Times New Roman"/>
              </w:rPr>
              <w:t>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ИП Оботнин В.А.</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lang w:eastAsia="en-US"/>
              </w:rPr>
              <w:t>Пилорама ул. Первомайская, д.16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ул.Профсоюзная, рядом </w:t>
            </w:r>
            <w:r w:rsidR="00F72175">
              <w:rPr>
                <w:rFonts w:ascii="Times New Roman" w:hAnsi="Times New Roman" w:cs="Times New Roman"/>
              </w:rPr>
              <w:br/>
            </w:r>
            <w:r w:rsidRPr="006A51A3">
              <w:rPr>
                <w:rFonts w:ascii="Times New Roman" w:hAnsi="Times New Roman" w:cs="Times New Roman"/>
              </w:rPr>
              <w:t>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w:t>
            </w:r>
            <w:r w:rsidRPr="006A51A3">
              <w:rPr>
                <w:rFonts w:ascii="Times New Roman" w:hAnsi="Times New Roman" w:cs="Times New Roman"/>
              </w:rPr>
              <w:lastRenderedPageBreak/>
              <w:t>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w:t>
            </w:r>
            <w:r w:rsidRPr="006A51A3">
              <w:rPr>
                <w:rFonts w:ascii="Times New Roman" w:hAnsi="Times New Roman" w:cs="Times New Roman"/>
              </w:rPr>
              <w:lastRenderedPageBreak/>
              <w:t>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Население ул.Профсоюзная д.1А, 1, 2, 3, 3А, 4, 5, 6, 7, 8, 9, 10, 11, 12, 13, 14, 15, 16, 17, 18, 19, 20,  22, 24.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45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ул.Строительная д.1, 2, 3, 4, 5, 6, 7, 8, 8А, 9, 10, 11, 12, 13, 15, 16, 18, 19, 21, 22, 24, 26, 28, 30, 32;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ул.Северная д.1, 2, 3, 4, 5, 6, 7, 8, 10, 12.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ул.Комарова д.1, 2, 3, 4, 5, 6, 7, 8, 9, 10, 11, 12, 13, 14, 15, 16,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17, 18;</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ул.Прудовая д.2, 4, 6, 8, 10, 12, 14, 16;</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улНабережная д.2, 2А, 2В, 4, 4А, 6, 6А, 8, 10, 12, 14, 15, 16.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ул.Комарова д.19, 20, 21, 22, 23, 24, 25, 26, 27, 28, 29, 30, 31, 32, 33, 34, 35, 36, 37, 38, 39, 41, 43;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ул.Прудовая д.1, 3, 5, 7, 9, 11, 18, 22, 24, 26, 28, 30, 32, 34, 36, 38, 40, 42, 44, 46, 48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ул.Первомайская, рядом </w:t>
            </w:r>
            <w:r w:rsidR="00F72175">
              <w:rPr>
                <w:rFonts w:ascii="Times New Roman" w:hAnsi="Times New Roman" w:cs="Times New Roman"/>
              </w:rPr>
              <w:br/>
            </w:r>
            <w:r w:rsidRPr="006A51A3">
              <w:rPr>
                <w:rFonts w:ascii="Times New Roman" w:hAnsi="Times New Roman" w:cs="Times New Roman"/>
              </w:rPr>
              <w:t>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ул.Первомайская д.6, 8, 10, 18, 20, 22, 24;</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пер.Первомайский д.1, 3, 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hd w:val="clear" w:color="auto" w:fill="FFFFFF" w:themeFill="background1"/>
              <w:spacing w:after="0" w:line="240" w:lineRule="auto"/>
              <w:jc w:val="center"/>
              <w:rPr>
                <w:rFonts w:ascii="Times New Roman" w:hAnsi="Times New Roman" w:cs="Times New Roman"/>
              </w:rPr>
            </w:pPr>
            <w:r w:rsidRPr="006A51A3">
              <w:rPr>
                <w:rFonts w:ascii="Times New Roman" w:hAnsi="Times New Roman" w:cs="Times New Roman"/>
              </w:rPr>
              <w:t>Площадь 6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 </w:t>
            </w:r>
            <w:r w:rsidRPr="006A51A3">
              <w:rPr>
                <w:rFonts w:ascii="Times New Roman" w:hAnsi="Times New Roman" w:cs="Times New Roman"/>
              </w:rPr>
              <w:lastRenderedPageBreak/>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0,24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F72175" w:rsidP="006A51A3">
            <w:pPr>
              <w:spacing w:after="0" w:line="240" w:lineRule="auto"/>
              <w:jc w:val="both"/>
              <w:rPr>
                <w:rFonts w:ascii="Times New Roman" w:hAnsi="Times New Roman" w:cs="Times New Roman"/>
              </w:rPr>
            </w:pPr>
            <w:r>
              <w:rPr>
                <w:rFonts w:ascii="Times New Roman" w:hAnsi="Times New Roman" w:cs="Times New Roman"/>
              </w:rPr>
              <w:lastRenderedPageBreak/>
              <w:t>ИП Чесноков А.В.</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317435000016312.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Заречная, 8</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Береснева М.Л.</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304433919700128. Юридический </w:t>
            </w:r>
            <w:r w:rsidR="00F72175">
              <w:rPr>
                <w:rFonts w:ascii="Times New Roman" w:hAnsi="Times New Roman" w:cs="Times New Roman"/>
              </w:rPr>
              <w:br/>
            </w:r>
            <w:r w:rsidRPr="006A51A3">
              <w:rPr>
                <w:rFonts w:ascii="Times New Roman" w:hAnsi="Times New Roman" w:cs="Times New Roman"/>
              </w:rPr>
              <w:lastRenderedPageBreak/>
              <w:t>и Фактический адрес: 612200, Кировская область, Тужинский район, пгт Тужа, ул. Полевая, 29</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Чеботаев А.А.</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311433912600017. Юридический </w:t>
            </w:r>
            <w:r w:rsidR="00F72175">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д. Кошканур, ул. Зеленая, 1-1 </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Чеботаева С.В.</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307433920000015. Юридический </w:t>
            </w:r>
            <w:r w:rsidR="00F72175">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д. Кошканур, ул. Зеленая, 1-1 </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Старикова Е.Н.</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312433933400011.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Энтузиастов, 29</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ул.Колхозная (торговый павильон «Акашево»)</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ул.Колхозная (торговый павильон «у Марины»)</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F72175">
            <w:pPr>
              <w:spacing w:after="0" w:line="240" w:lineRule="auto"/>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ул.Колхозная (торговый павильон «Клёвый»)</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F72175">
            <w:pPr>
              <w:spacing w:after="0" w:line="240" w:lineRule="auto"/>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ул.Колхозная (торговый павильон «Маленькая страна»)</w:t>
            </w: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p>
          <w:p w:rsidR="006A51A3" w:rsidRPr="006A51A3" w:rsidRDefault="006A51A3" w:rsidP="00F72175">
            <w:pPr>
              <w:spacing w:after="0" w:line="240" w:lineRule="auto"/>
              <w:rPr>
                <w:rFonts w:ascii="Times New Roman" w:hAnsi="Times New Roman" w:cs="Times New Roman"/>
              </w:rPr>
            </w:pP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ул.Колхозная (торговый павильон «Лукошко»)</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50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Гаптулхакова В.Л.</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304121518800018. Фактический адрес: 612200, Кировская область, Тужинский район, пгт Тужа, ул. Калинина, д.11 Юридический адрес: 424038, республика Марий Эл, г.Йошкар-Ола, </w:t>
            </w:r>
            <w:r w:rsidR="00F72175">
              <w:rPr>
                <w:rFonts w:ascii="Times New Roman" w:hAnsi="Times New Roman" w:cs="Times New Roman"/>
              </w:rPr>
              <w:br/>
            </w:r>
            <w:r w:rsidRPr="006A51A3">
              <w:rPr>
                <w:rFonts w:ascii="Times New Roman" w:hAnsi="Times New Roman" w:cs="Times New Roman"/>
              </w:rPr>
              <w:t>ул. Воинов-интернационалистов, д. 25. кв. 14</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Магазин «Дилижанс» ул.Калинина, д.11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1,5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Рассохина Т.В.</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318435000002774.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Лесная,26-2</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Павильон ул. Колхозная (торговый павильон «Надежда»)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ул.Соколовская, рядом</w:t>
            </w:r>
            <w:r w:rsidR="00F72175">
              <w:rPr>
                <w:rFonts w:ascii="Times New Roman" w:hAnsi="Times New Roman" w:cs="Times New Roman"/>
              </w:rPr>
              <w:br/>
            </w:r>
            <w:r w:rsidRPr="006A51A3">
              <w:rPr>
                <w:rFonts w:ascii="Times New Roman" w:hAnsi="Times New Roman" w:cs="Times New Roman"/>
              </w:rPr>
              <w:t xml:space="preserve">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1,5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Носкова Л.Н.</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304434526100521.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Магазин ул. Соколовская, д.6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1,5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ИП Носкова Л.Н.</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304434526100521.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«Домовой» </w:t>
            </w:r>
            <w:r w:rsidR="00F72175">
              <w:rPr>
                <w:rFonts w:ascii="Times New Roman" w:hAnsi="Times New Roman" w:cs="Times New Roman"/>
              </w:rPr>
              <w:br/>
            </w:r>
            <w:r w:rsidRPr="006A51A3">
              <w:rPr>
                <w:rFonts w:ascii="Times New Roman" w:hAnsi="Times New Roman" w:cs="Times New Roman"/>
              </w:rPr>
              <w:t>ул. Калинина, д.7</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ул.Береговая, рядом с домом </w:t>
            </w:r>
            <w:r w:rsidRPr="006A51A3">
              <w:rPr>
                <w:rFonts w:ascii="Times New Roman" w:hAnsi="Times New Roman" w:cs="Times New Roman"/>
              </w:rPr>
              <w:lastRenderedPageBreak/>
              <w:t>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34" w:right="-108"/>
              <w:jc w:val="center"/>
              <w:rPr>
                <w:rFonts w:ascii="Times New Roman" w:hAnsi="Times New Roman" w:cs="Times New Roman"/>
              </w:rPr>
            </w:pPr>
            <w:r w:rsidRPr="006A51A3">
              <w:rPr>
                <w:rFonts w:ascii="Times New Roman" w:hAnsi="Times New Roman" w:cs="Times New Roman"/>
              </w:rPr>
              <w:lastRenderedPageBreak/>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lastRenderedPageBreak/>
              <w:t>Главное управление МЧС России по Кировской области</w:t>
            </w:r>
          </w:p>
          <w:p w:rsidR="006A51A3" w:rsidRPr="006A51A3" w:rsidRDefault="006A51A3" w:rsidP="006A51A3">
            <w:pPr>
              <w:pStyle w:val="a4"/>
              <w:rPr>
                <w:rFonts w:ascii="Times New Roman" w:hAnsi="Times New Roman"/>
              </w:rPr>
            </w:pPr>
            <w:r w:rsidRPr="006A51A3">
              <w:rPr>
                <w:rFonts w:ascii="Times New Roman" w:hAnsi="Times New Roman"/>
                <w:shd w:val="clear" w:color="auto" w:fill="FFFFFF"/>
                <w:lang w:val="ru-RU"/>
              </w:rPr>
              <w:lastRenderedPageBreak/>
              <w:t xml:space="preserve">ОГРН 1044316712241. </w:t>
            </w:r>
            <w:r w:rsidRPr="006A51A3">
              <w:rPr>
                <w:rFonts w:ascii="Times New Roman" w:hAnsi="Times New Roman"/>
                <w:lang w:val="ru-RU"/>
              </w:rPr>
              <w:t>Юридический и</w:t>
            </w:r>
            <w:r w:rsidRPr="006A51A3">
              <w:rPr>
                <w:rFonts w:ascii="Times New Roman" w:hAnsi="Times New Roman"/>
                <w:shd w:val="clear" w:color="auto" w:fill="FFFFFF"/>
                <w:lang w:val="ru-RU"/>
              </w:rPr>
              <w:t xml:space="preserve"> Фактический адрес: 610035, г. Киров, </w:t>
            </w:r>
            <w:r w:rsidR="00F72175">
              <w:rPr>
                <w:rFonts w:ascii="Times New Roman" w:hAnsi="Times New Roman"/>
                <w:shd w:val="clear" w:color="auto" w:fill="FFFFFF"/>
                <w:lang w:val="ru-RU"/>
              </w:rPr>
              <w:br/>
            </w:r>
            <w:r w:rsidRPr="006A51A3">
              <w:rPr>
                <w:rFonts w:ascii="Times New Roman" w:hAnsi="Times New Roman"/>
                <w:shd w:val="clear" w:color="auto" w:fill="FFFFFF"/>
                <w:lang w:val="ru-RU"/>
              </w:rPr>
              <w:t xml:space="preserve">ул. </w:t>
            </w:r>
            <w:r w:rsidRPr="006A51A3">
              <w:rPr>
                <w:rFonts w:ascii="Times New Roman" w:hAnsi="Times New Roman"/>
                <w:shd w:val="clear" w:color="auto" w:fill="FFFFFF"/>
              </w:rPr>
              <w:t>Маклина, д. 65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 xml:space="preserve">Адм. Здание МЧС  </w:t>
            </w:r>
            <w:r w:rsidR="00F72175">
              <w:rPr>
                <w:rFonts w:ascii="Times New Roman" w:hAnsi="Times New Roman" w:cs="Times New Roman"/>
              </w:rPr>
              <w:br/>
            </w:r>
            <w:r w:rsidRPr="006A51A3">
              <w:rPr>
                <w:rFonts w:ascii="Times New Roman" w:hAnsi="Times New Roman" w:cs="Times New Roman"/>
              </w:rPr>
              <w:t>ул. Береговая, 31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55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 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34"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ИП Носков Н.М.</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shd w:val="clear" w:color="auto" w:fill="FFFFFF"/>
                <w:lang w:val="ru-RU"/>
              </w:rPr>
              <w:t>ОГРН</w:t>
            </w:r>
            <w:r w:rsidRPr="006A51A3">
              <w:rPr>
                <w:rFonts w:ascii="Times New Roman" w:hAnsi="Times New Roman"/>
                <w:lang w:val="ru-RU"/>
              </w:rPr>
              <w:t xml:space="preserve"> 304433921500020  Юридический и</w:t>
            </w:r>
            <w:r w:rsidRPr="006A51A3">
              <w:rPr>
                <w:rFonts w:ascii="Times New Roman" w:hAnsi="Times New Roman"/>
                <w:shd w:val="clear" w:color="auto" w:fill="FFFFFF"/>
                <w:lang w:val="ru-RU"/>
              </w:rPr>
              <w:t xml:space="preserve"> </w:t>
            </w:r>
            <w:r w:rsidRPr="006A51A3">
              <w:rPr>
                <w:rFonts w:ascii="Times New Roman" w:hAnsi="Times New Roman"/>
                <w:lang w:val="ru-RU"/>
              </w:rPr>
              <w:t xml:space="preserve">Фактический адрес: 612200, Кировская область, Тужинский район, пгт Тужа,  ул. </w:t>
            </w:r>
            <w:r w:rsidRPr="006A51A3">
              <w:rPr>
                <w:rFonts w:ascii="Times New Roman" w:hAnsi="Times New Roman"/>
              </w:rPr>
              <w:t>Соколовская, д.10а.</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Магазин ул. Калинина,67а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ул.Свободы,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 xml:space="preserve">ИП Кислицын Е.С. </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ОГРНИП 316435000069273</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Юридический и</w:t>
            </w:r>
            <w:r w:rsidRPr="006A51A3">
              <w:rPr>
                <w:rFonts w:ascii="Times New Roman" w:hAnsi="Times New Roman"/>
                <w:shd w:val="clear" w:color="auto" w:fill="FFFFFF"/>
                <w:lang w:val="ru-RU"/>
              </w:rPr>
              <w:t xml:space="preserve"> </w:t>
            </w:r>
            <w:r w:rsidRPr="006A51A3">
              <w:rPr>
                <w:rFonts w:ascii="Times New Roman" w:hAnsi="Times New Roman"/>
                <w:lang w:val="ru-RU"/>
              </w:rPr>
              <w:t xml:space="preserve">Фактический адрес: 612200, Кировская область, Тужинский район, пгт Тужа,  ул. </w:t>
            </w:r>
            <w:r w:rsidRPr="006A51A3">
              <w:rPr>
                <w:rFonts w:ascii="Times New Roman" w:hAnsi="Times New Roman"/>
              </w:rPr>
              <w:t>Набережная, д.25, кв.2.</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Автомойка ул. Свободы, 34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 Горького, рядом с </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 xml:space="preserve">ИП Трушков В.С. </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ОГРНИП 309433915900017</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Фактический адрес: 612200, Кировская область, Тужинский район, пгт Тужа,  ул. </w:t>
            </w:r>
            <w:r w:rsidRPr="006A51A3">
              <w:rPr>
                <w:rFonts w:ascii="Times New Roman" w:hAnsi="Times New Roman"/>
              </w:rPr>
              <w:t>Фокина, д.13, кв.1.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Здание ул. Горького,18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 Горького,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 xml:space="preserve">ИП Суслова Н.Н. </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 316435000053632</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Фактический адрес: 612203, Кировская область, Тужинский район, с.Караванное,  ул. </w:t>
            </w:r>
            <w:r w:rsidRPr="006A51A3">
              <w:rPr>
                <w:rFonts w:ascii="Times New Roman" w:hAnsi="Times New Roman"/>
              </w:rPr>
              <w:t>Советская, д.7.</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Здание ул. Горького,12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ул.Соколовская, рядом </w:t>
            </w:r>
            <w:r w:rsidR="00F72175">
              <w:rPr>
                <w:rFonts w:ascii="Times New Roman" w:hAnsi="Times New Roman" w:cs="Times New Roman"/>
              </w:rPr>
              <w:br/>
            </w:r>
            <w:r w:rsidRPr="006A51A3">
              <w:rPr>
                <w:rFonts w:ascii="Times New Roman" w:hAnsi="Times New Roman" w:cs="Times New Roman"/>
              </w:rPr>
              <w:t>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 xml:space="preserve">Население ул.Соколовская д.1, 2, 3, 4, 5, 8, 9, 10, 11, 12, 13, 14, 15, 16, </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17, 18, 19;</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ул.Озёрная д.12, 14;</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ул.Строительная д.25, 27, 34, 36, 36А.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ул.Кузнецовская, рядом </w:t>
            </w:r>
            <w:r w:rsidR="00F72175">
              <w:rPr>
                <w:rFonts w:ascii="Times New Roman" w:hAnsi="Times New Roman" w:cs="Times New Roman"/>
              </w:rPr>
              <w:br/>
            </w:r>
            <w:r w:rsidRPr="006A51A3">
              <w:rPr>
                <w:rFonts w:ascii="Times New Roman" w:hAnsi="Times New Roman" w:cs="Times New Roman"/>
              </w:rPr>
              <w:t>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ул.Кузнецовская, ул.Торсолинская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w:t>
            </w:r>
            <w:r w:rsidRPr="006A51A3">
              <w:rPr>
                <w:rFonts w:ascii="Times New Roman" w:hAnsi="Times New Roman" w:cs="Times New Roman"/>
              </w:rPr>
              <w:lastRenderedPageBreak/>
              <w:t>пгт Тужа, ул.Луговая,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Администрация Тужинского городского </w:t>
            </w:r>
            <w:r w:rsidRPr="006A51A3">
              <w:rPr>
                <w:rFonts w:ascii="Times New Roman" w:hAnsi="Times New Roman" w:cs="Times New Roman"/>
              </w:rPr>
              <w:lastRenderedPageBreak/>
              <w:t>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 xml:space="preserve">Население ул.Луговая д.1, 2, </w:t>
            </w:r>
            <w:r w:rsidRPr="006A51A3">
              <w:rPr>
                <w:rFonts w:ascii="Times New Roman" w:hAnsi="Times New Roman" w:cs="Times New Roman"/>
              </w:rPr>
              <w:lastRenderedPageBreak/>
              <w:t>3, 4, 5, 6, 7, 9, 10, 11, 12, 13, 15, 17, 18, 19, 20, 22, 24, 26, 30;</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ул.Калинина д.1, 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62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перек</w:t>
            </w:r>
            <w:r w:rsidR="00F72175">
              <w:rPr>
                <w:rFonts w:ascii="Times New Roman" w:hAnsi="Times New Roman" w:cs="Times New Roman"/>
              </w:rPr>
              <w:t xml:space="preserve">ресток </w:t>
            </w:r>
            <w:r w:rsidRPr="006A51A3">
              <w:rPr>
                <w:rFonts w:ascii="Times New Roman" w:hAnsi="Times New Roman" w:cs="Times New Roman"/>
              </w:rPr>
              <w:t xml:space="preserve">ул. Некрасова, рядом с домом 14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ул.Некрасова д.1, 2, 3, 4, 5, 6, 7, 8, 9, 10, 11, 12, 13, 14, 15, 16, 17, 18, 19, 20, 21, 22, 23, 24, 25, 26, 27, 28, 29;</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ул.Горького д.2, 4, 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Аз</w:t>
            </w:r>
            <w:r w:rsidR="00F72175">
              <w:rPr>
                <w:rFonts w:ascii="Times New Roman" w:hAnsi="Times New Roman" w:cs="Times New Roman"/>
              </w:rPr>
              <w:t>ансола, ул. Первомайская, рядом</w:t>
            </w:r>
            <w:r w:rsidRPr="006A51A3">
              <w:rPr>
                <w:rFonts w:ascii="Times New Roman" w:hAnsi="Times New Roman" w:cs="Times New Roman"/>
              </w:rPr>
              <w:t>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д.Азансола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Кошканур, перек</w:t>
            </w:r>
            <w:r w:rsidR="00F72175">
              <w:rPr>
                <w:rFonts w:ascii="Times New Roman" w:hAnsi="Times New Roman" w:cs="Times New Roman"/>
              </w:rPr>
              <w:t xml:space="preserve">ресток </w:t>
            </w:r>
            <w:r w:rsidRPr="006A51A3">
              <w:rPr>
                <w:rFonts w:ascii="Times New Roman" w:hAnsi="Times New Roman" w:cs="Times New Roman"/>
              </w:rPr>
              <w:t>ул. Заречная и ул. Дружбы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д.Кошканур</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Покста, ул. Дружбы, рядом с домом 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ул.Дружбы д.1, 2, 3, 4, 7, 9, 11, 13, 15, 18, 20, 23, 24, 27, 30, 31, 32, 33, 36, 38;</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ул.Озерная д.1, 2, 3, 4;</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ул.Райская д.4;</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ул.Центральная д.1, 2, 3, 4, 5, 6, 8, 9, 10, 11, 13, 14, 15, 16, 17, 18, 19, 20, 21, 23, 25.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 Покста, ул. Центральная, рядом </w:t>
            </w:r>
            <w:r w:rsidR="00F72175">
              <w:rPr>
                <w:rFonts w:ascii="Times New Roman" w:hAnsi="Times New Roman" w:cs="Times New Roman"/>
              </w:rPr>
              <w:br/>
            </w:r>
            <w:r w:rsidRPr="006A51A3">
              <w:rPr>
                <w:rFonts w:ascii="Times New Roman" w:hAnsi="Times New Roman" w:cs="Times New Roman"/>
              </w:rPr>
              <w:t>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ул.Центральная д.30, 33, 34, 36, 38, 40, 41, 43;</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ул.Береговая д.1, 2, 3, 4, 5, 6, 7, 8, 9, 10, 11, 15, 16, 17, 18, 19, 20, 21;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67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 Покста, ул. Центральная, рядом </w:t>
            </w:r>
            <w:r w:rsidR="00F72175">
              <w:rPr>
                <w:rFonts w:ascii="Times New Roman" w:hAnsi="Times New Roman" w:cs="Times New Roman"/>
              </w:rPr>
              <w:br/>
            </w:r>
            <w:r w:rsidRPr="006A51A3">
              <w:rPr>
                <w:rFonts w:ascii="Times New Roman" w:hAnsi="Times New Roman" w:cs="Times New Roman"/>
              </w:rPr>
              <w:t>с домом 48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ул.Полевая д.1, 2, 3, 5, 6;</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ул.Центральная д.44, 46, 48, 50, 52, 54, 56, 58, 60;</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ул.Береговая д.24, 25, 26, 27, 28, 29, 31, 33, 41, 43, 45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 Коврижата, ул. Центральная, рядом </w:t>
            </w:r>
            <w:r w:rsidR="00F72175">
              <w:rPr>
                <w:rFonts w:ascii="Times New Roman" w:hAnsi="Times New Roman" w:cs="Times New Roman"/>
              </w:rPr>
              <w:br/>
            </w:r>
            <w:r w:rsidRPr="006A51A3">
              <w:rPr>
                <w:rFonts w:ascii="Times New Roman" w:hAnsi="Times New Roman" w:cs="Times New Roman"/>
              </w:rPr>
              <w:t>с домом 40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ул.Центральная, ул.Солнечная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Коврижата, ул. 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ул.Заводская, ул.Школьная, ул.Почтовая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Коврижата, поворот на ул.Заречная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ул.Заречная, ул.Береговая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 Караванное, ул. Свободы (у бывшего магазина)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5,44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1054304517706.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Население с.Караванное</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 Советская, рядом с домом 30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 xml:space="preserve">ИП Ануфриев О.А. </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ОГРНИП 304433932000045</w:t>
            </w:r>
          </w:p>
          <w:p w:rsidR="006A51A3" w:rsidRPr="006A51A3" w:rsidRDefault="006A51A3" w:rsidP="006A51A3">
            <w:pPr>
              <w:pStyle w:val="a4"/>
              <w:rPr>
                <w:rFonts w:ascii="Times New Roman" w:hAnsi="Times New Roman"/>
              </w:rPr>
            </w:pPr>
            <w:r w:rsidRPr="006A51A3">
              <w:rPr>
                <w:rFonts w:ascii="Times New Roman" w:hAnsi="Times New Roman"/>
                <w:lang w:val="ru-RU"/>
              </w:rPr>
              <w:t xml:space="preserve">Юридический и Фактический адрес: 612203, Кировская область, Тужинский район, пгт Тужа,  ул. </w:t>
            </w:r>
            <w:r w:rsidRPr="006A51A3">
              <w:rPr>
                <w:rFonts w:ascii="Times New Roman" w:hAnsi="Times New Roman"/>
              </w:rPr>
              <w:t>Горького, д.9, кв.11.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Магазин ул. Советская, 30</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 Тужа, ул. Орджоникидзе, рядом </w:t>
            </w:r>
            <w:r w:rsidR="00F72175">
              <w:rPr>
                <w:rFonts w:ascii="Times New Roman" w:hAnsi="Times New Roman" w:cs="Times New Roman"/>
              </w:rPr>
              <w:br/>
            </w:r>
            <w:r w:rsidRPr="006A51A3">
              <w:rPr>
                <w:rFonts w:ascii="Times New Roman" w:hAnsi="Times New Roman" w:cs="Times New Roman"/>
              </w:rPr>
              <w:lastRenderedPageBreak/>
              <w:t>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5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lastRenderedPageBreak/>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lastRenderedPageBreak/>
              <w:t>Вараксин Игорь Иванович.</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Фактический адрес: 610007, г.Киров, ул. </w:t>
            </w:r>
            <w:r w:rsidRPr="006A51A3">
              <w:rPr>
                <w:rFonts w:ascii="Times New Roman" w:hAnsi="Times New Roman"/>
              </w:rPr>
              <w:t xml:space="preserve">Ленина, </w:t>
            </w:r>
            <w:r w:rsidRPr="006A51A3">
              <w:rPr>
                <w:rFonts w:ascii="Times New Roman" w:hAnsi="Times New Roman"/>
              </w:rPr>
              <w:lastRenderedPageBreak/>
              <w:t>д.184, к.2, кв.25.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АО «Тандер», магазин «Магнит» </w:t>
            </w:r>
            <w:r w:rsidRPr="006A51A3">
              <w:rPr>
                <w:rFonts w:ascii="Times New Roman" w:hAnsi="Times New Roman" w:cs="Times New Roman"/>
              </w:rPr>
              <w:lastRenderedPageBreak/>
              <w:t>ул.Орджоникидзе, д.1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74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 Фокина,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КОГОБУ СШ С УИОП пгт Тужа</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 1024301291970</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28" w:right="-108"/>
              <w:jc w:val="center"/>
              <w:rPr>
                <w:rFonts w:ascii="Times New Roman" w:hAnsi="Times New Roman" w:cs="Times New Roman"/>
              </w:rPr>
            </w:pPr>
            <w:r w:rsidRPr="006A51A3">
              <w:rPr>
                <w:rFonts w:ascii="Times New Roman" w:hAnsi="Times New Roman" w:cs="Times New Roman"/>
              </w:rPr>
              <w:t xml:space="preserve">Кировское областное государственное общеобразовательное бюджетное учреждение "Средняя школа </w:t>
            </w:r>
            <w:r w:rsidR="00F72175">
              <w:rPr>
                <w:rFonts w:ascii="Times New Roman" w:hAnsi="Times New Roman" w:cs="Times New Roman"/>
              </w:rPr>
              <w:br/>
            </w:r>
            <w:r w:rsidRPr="006A51A3">
              <w:rPr>
                <w:rFonts w:ascii="Times New Roman" w:hAnsi="Times New Roman" w:cs="Times New Roman"/>
              </w:rPr>
              <w:t xml:space="preserve">с углубленным изучением отдельных предметов </w:t>
            </w:r>
            <w:r w:rsidR="00F72175">
              <w:rPr>
                <w:rFonts w:ascii="Times New Roman" w:hAnsi="Times New Roman" w:cs="Times New Roman"/>
              </w:rPr>
              <w:br/>
            </w:r>
            <w:r w:rsidRPr="006A51A3">
              <w:rPr>
                <w:rFonts w:ascii="Times New Roman" w:hAnsi="Times New Roman" w:cs="Times New Roman"/>
              </w:rPr>
              <w:t>пгт Тужа"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пгт Тужа, ул. Фокина,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КОГОБУ СШ С УИОП пгт Тужа</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shd w:val="clear" w:color="auto" w:fill="FFFFFF"/>
                <w:lang w:val="ru-RU"/>
              </w:rPr>
              <w:t>ОГРН 1024301291970</w:t>
            </w:r>
          </w:p>
          <w:p w:rsidR="006A51A3" w:rsidRPr="006A51A3" w:rsidRDefault="006A51A3" w:rsidP="006A51A3">
            <w:pPr>
              <w:pStyle w:val="a4"/>
              <w:rPr>
                <w:rFonts w:ascii="Times New Roman" w:hAnsi="Times New Roman"/>
                <w:shd w:val="clear" w:color="auto" w:fill="FFFFFF"/>
                <w:lang w:val="ru-RU"/>
              </w:rPr>
            </w:pPr>
            <w:r w:rsidRPr="006A51A3">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28" w:right="-108"/>
              <w:jc w:val="center"/>
              <w:rPr>
                <w:rFonts w:ascii="Times New Roman" w:hAnsi="Times New Roman" w:cs="Times New Roman"/>
              </w:rPr>
            </w:pPr>
            <w:r w:rsidRPr="006A51A3">
              <w:rPr>
                <w:rFonts w:ascii="Times New Roman" w:hAnsi="Times New Roman" w:cs="Times New Roman"/>
              </w:rPr>
              <w:t xml:space="preserve">Кировское областное государственное общеобразовательное бюджетное учреждение "Средняя школа </w:t>
            </w:r>
            <w:r w:rsidR="00F72175">
              <w:rPr>
                <w:rFonts w:ascii="Times New Roman" w:hAnsi="Times New Roman" w:cs="Times New Roman"/>
              </w:rPr>
              <w:br/>
            </w:r>
            <w:r w:rsidRPr="006A51A3">
              <w:rPr>
                <w:rFonts w:ascii="Times New Roman" w:hAnsi="Times New Roman" w:cs="Times New Roman"/>
              </w:rPr>
              <w:t xml:space="preserve">с углубленным изучением отдельных предметов </w:t>
            </w:r>
            <w:r w:rsidR="00EB7416">
              <w:rPr>
                <w:rFonts w:ascii="Times New Roman" w:hAnsi="Times New Roman" w:cs="Times New Roman"/>
              </w:rPr>
              <w:br/>
            </w:r>
            <w:r w:rsidRPr="006A51A3">
              <w:rPr>
                <w:rFonts w:ascii="Times New Roman" w:hAnsi="Times New Roman" w:cs="Times New Roman"/>
              </w:rPr>
              <w:t>пгт Тужа"</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пгтТужа, ул.Молодежная, рядом </w:t>
            </w:r>
            <w:r w:rsidR="00EB7416">
              <w:rPr>
                <w:rFonts w:ascii="Times New Roman" w:hAnsi="Times New Roman" w:cs="Times New Roman"/>
              </w:rPr>
              <w:br/>
            </w:r>
            <w:r w:rsidRPr="006A51A3">
              <w:rPr>
                <w:rFonts w:ascii="Times New Roman" w:hAnsi="Times New Roman" w:cs="Times New Roman"/>
              </w:rPr>
              <w:t>с домом 2а</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ул.Молодежная д.7, 8, 9, 10, 11, 12, 13, 14, 15.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Кировская область, Тужинский район пгтТужа, ул.Абрамова, рядом с домом 5</w:t>
            </w: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ул.Абрамова д.1, 2, 3, 4, 5, 6, 7, 8, 9, 10, 11, 12, 13, 14, 15, 16,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17, 18, 19, 20, 21, 22, 24, 26, 28.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rPr>
                <w:rFonts w:ascii="Times New Roman" w:hAnsi="Times New Roman" w:cs="Times New Roman"/>
                <w:b/>
              </w:rPr>
            </w:pPr>
            <w:r w:rsidRPr="006A51A3">
              <w:rPr>
                <w:rFonts w:ascii="Times New Roman" w:hAnsi="Times New Roman" w:cs="Times New Roman"/>
              </w:rPr>
              <w:t xml:space="preserve">Кировская область, Тужинский район пгтТужа, ул.Комсомольская, рядом </w:t>
            </w:r>
            <w:r w:rsidR="00EB7416">
              <w:rPr>
                <w:rFonts w:ascii="Times New Roman" w:hAnsi="Times New Roman" w:cs="Times New Roman"/>
              </w:rPr>
              <w:br/>
            </w:r>
            <w:r w:rsidRPr="006A51A3">
              <w:rPr>
                <w:rFonts w:ascii="Times New Roman" w:hAnsi="Times New Roman" w:cs="Times New Roman"/>
              </w:rPr>
              <w:t>с домом 8</w:t>
            </w:r>
            <w:r w:rsidRPr="006A51A3">
              <w:rPr>
                <w:rFonts w:ascii="Times New Roman" w:hAnsi="Times New Roman" w:cs="Times New Roman"/>
                <w:b/>
              </w:rPr>
              <w:t xml:space="preserve"> </w:t>
            </w: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p w:rsidR="006A51A3" w:rsidRPr="006A51A3" w:rsidRDefault="006A51A3" w:rsidP="006A51A3">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ул.Комсомольская д.1, 2, 3, 4, 5, 6, 7, 8, 9, 11, 13, 15, 17.</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пер.Комсомольский д.1, 3, 4, 5, 7.</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ул.Гагарина д.1, 2, 3, 4, 5, 6, 10.</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ул.Акшубинская д.1, 3, 5, 7, </w:t>
            </w:r>
            <w:r w:rsidRPr="006A51A3">
              <w:rPr>
                <w:rFonts w:ascii="Times New Roman" w:hAnsi="Times New Roman" w:cs="Times New Roman"/>
              </w:rPr>
              <w:lastRenderedPageBreak/>
              <w:t>9, 11, 13, 15, 17, 19, 21, 23, 25.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 xml:space="preserve">Кировская область, Тужинский район пгтТужа, ул.Октябрьская, рядом </w:t>
            </w:r>
            <w:r w:rsidR="00F72175">
              <w:rPr>
                <w:rFonts w:ascii="Times New Roman" w:hAnsi="Times New Roman" w:cs="Times New Roman"/>
              </w:rPr>
              <w:br/>
            </w:r>
            <w:r w:rsidRPr="006A51A3">
              <w:rPr>
                <w:rFonts w:ascii="Times New Roman" w:hAnsi="Times New Roman" w:cs="Times New Roman"/>
              </w:rPr>
              <w:t>с домом 1</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ул.Октябрьская д.1, 2, 3, 4, 5, 6, 7, 8, 9;</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ул.Олимпийская д.1, 2, 3, 4, 5, 6, 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Кировская область, Тужинский район пгтТужа, ул.Труда, рядом с домом 27</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w:t>
            </w:r>
            <w:r w:rsidR="00F72175">
              <w:rPr>
                <w:rFonts w:ascii="Times New Roman" w:hAnsi="Times New Roman"/>
                <w:lang w:val="ru-RU"/>
              </w:rPr>
              <w:br/>
            </w:r>
            <w:r w:rsidRPr="006A51A3">
              <w:rPr>
                <w:rFonts w:ascii="Times New Roman" w:hAnsi="Times New Roman"/>
                <w:lang w:val="ru-RU"/>
              </w:rPr>
              <w:t xml:space="preserve">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ул.Труда д.16, 18, 19, 20, 21, 22, 23, 24, 25, 26, 27, 28, 29, 30,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31, 32, 33, 34, 35, 36;</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ул.Южная д.1А, 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пер.Южный д.1, 2, 3, 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Кировская область, Тужинский район пгтТужа, ул.Заречная, рядом с домом 16</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ind w:left="-108" w:right="-108"/>
              <w:jc w:val="center"/>
              <w:rPr>
                <w:rFonts w:ascii="Times New Roman" w:hAnsi="Times New Roman" w:cs="Times New Roman"/>
              </w:rPr>
            </w:pPr>
            <w:r w:rsidRPr="006A51A3">
              <w:rPr>
                <w:rFonts w:ascii="Times New Roman" w:hAnsi="Times New Roman" w:cs="Times New Roman"/>
              </w:rPr>
              <w:t>Объем – 1,1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Тужинского городского поселения Тужинского района Кировской области.</w:t>
            </w:r>
          </w:p>
          <w:p w:rsidR="006A51A3" w:rsidRPr="006A51A3" w:rsidRDefault="006A51A3" w:rsidP="006A51A3">
            <w:pPr>
              <w:pStyle w:val="a4"/>
              <w:rPr>
                <w:rFonts w:ascii="Times New Roman" w:hAnsi="Times New Roman"/>
                <w:shd w:val="clear" w:color="auto" w:fill="FFFFFF"/>
              </w:rPr>
            </w:pPr>
            <w:r w:rsidRPr="006A51A3">
              <w:rPr>
                <w:rFonts w:ascii="Times New Roman" w:hAnsi="Times New Roman"/>
                <w:lang w:val="ru-RU"/>
              </w:rPr>
              <w:t xml:space="preserve">ОГРН 1054304517706. Юридический </w:t>
            </w:r>
            <w:r w:rsidR="00F72175">
              <w:rPr>
                <w:rFonts w:ascii="Times New Roman" w:hAnsi="Times New Roman"/>
                <w:lang w:val="ru-RU"/>
              </w:rPr>
              <w:br/>
            </w:r>
            <w:r w:rsidRPr="006A51A3">
              <w:rPr>
                <w:rFonts w:ascii="Times New Roman" w:hAnsi="Times New Roman"/>
                <w:lang w:val="ru-RU"/>
              </w:rPr>
              <w:t xml:space="preserve">и Фактический адрес: 612200, Кировская область, Тужинский район, пгт Тужа,  ул. </w:t>
            </w:r>
            <w:r w:rsidRPr="006A51A3">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ул.Заречная д.3, 4, 5, 6, 7, 8, 8А, 9, 10, 11, 12, 13, 14, 15, 17, 19, 21, 21А, 23, 25.</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ул.Мира д.1, 2, 3, 4, 5, 6, 7, 8, 9, 10, 11, 12, 13, 15.</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ул.Дружбы д.1, 2, 3, 4, 5, 6, 7, 9, 10, 11, 12, 14, 16.</w:t>
            </w:r>
          </w:p>
        </w:tc>
      </w:tr>
      <w:tr w:rsidR="006A51A3" w:rsidRPr="006A51A3" w:rsidTr="00123EEB">
        <w:trPr>
          <w:trHeight w:val="70"/>
        </w:trPr>
        <w:tc>
          <w:tcPr>
            <w:tcW w:w="1510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ind w:left="-107" w:right="-108"/>
              <w:jc w:val="center"/>
              <w:rPr>
                <w:rFonts w:ascii="Times New Roman" w:hAnsi="Times New Roman" w:cs="Times New Roman"/>
                <w:b/>
              </w:rPr>
            </w:pPr>
            <w:r w:rsidRPr="006A51A3">
              <w:rPr>
                <w:rFonts w:ascii="Times New Roman" w:hAnsi="Times New Roman" w:cs="Times New Roman"/>
                <w:b/>
              </w:rPr>
              <w:t>Грековское сельское поселение</w:t>
            </w:r>
          </w:p>
        </w:tc>
      </w:tr>
      <w:tr w:rsidR="006A51A3" w:rsidRPr="006A51A3" w:rsidTr="00123EEB">
        <w:trPr>
          <w:trHeight w:val="1455"/>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д.Греково, ул.Школьная, между домами 11 и 13</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ул.Школьная, дома № 1-20, ул.Центральная, дома </w:t>
            </w:r>
            <w:r w:rsidR="00F72175">
              <w:rPr>
                <w:rFonts w:ascii="Times New Roman" w:hAnsi="Times New Roman" w:cs="Times New Roman"/>
              </w:rPr>
              <w:br/>
            </w:r>
            <w:r w:rsidRPr="006A51A3">
              <w:rPr>
                <w:rFonts w:ascii="Times New Roman" w:hAnsi="Times New Roman" w:cs="Times New Roman"/>
              </w:rPr>
              <w:t>№ 30-38, ул.Набережная, дома № 1-8, ул.Луговая, дома № 1-6.</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433"/>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д.Греково, ул.Школьная, рядом </w:t>
            </w:r>
            <w:r w:rsidR="00F72175">
              <w:rPr>
                <w:rFonts w:ascii="Times New Roman" w:hAnsi="Times New Roman" w:cs="Times New Roman"/>
              </w:rPr>
              <w:br/>
            </w:r>
            <w:r w:rsidRPr="006A51A3">
              <w:rPr>
                <w:rFonts w:ascii="Times New Roman" w:hAnsi="Times New Roman" w:cs="Times New Roman"/>
              </w:rPr>
              <w:t>с домом 11</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 xml:space="preserve">2 </w:t>
            </w: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w:t>
            </w:r>
            <w:r w:rsidRPr="006A51A3">
              <w:rPr>
                <w:rFonts w:ascii="Times New Roman" w:hAnsi="Times New Roman" w:cs="Times New Roman"/>
              </w:rPr>
              <w:t xml:space="preserve">Юридический </w:t>
            </w:r>
            <w:r w:rsidR="00F72175">
              <w:rPr>
                <w:rFonts w:ascii="Times New Roman" w:hAnsi="Times New Roman" w:cs="Times New Roman"/>
              </w:rPr>
              <w:br/>
            </w:r>
            <w:r w:rsidRPr="006A51A3">
              <w:rPr>
                <w:rFonts w:ascii="Times New Roman" w:hAnsi="Times New Roman" w:cs="Times New Roman"/>
              </w:rPr>
              <w:t>и</w:t>
            </w:r>
            <w:r w:rsidRPr="006A51A3">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д. Греково </w:t>
            </w:r>
            <w:r w:rsidR="00F72175">
              <w:rPr>
                <w:rFonts w:ascii="Times New Roman" w:hAnsi="Times New Roman" w:cs="Times New Roman"/>
              </w:rPr>
              <w:br/>
            </w:r>
            <w:r w:rsidRPr="006A51A3">
              <w:rPr>
                <w:rFonts w:ascii="Times New Roman" w:hAnsi="Times New Roman" w:cs="Times New Roman"/>
              </w:rPr>
              <w:t>ул. Школьная, 11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д.Греково, ул.Полевая, рядом с домом 20</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w:t>
            </w:r>
            <w:r w:rsidRPr="006A51A3">
              <w:rPr>
                <w:rFonts w:ascii="Times New Roman" w:hAnsi="Times New Roman" w:cs="Times New Roman"/>
              </w:rPr>
              <w:lastRenderedPageBreak/>
              <w:t>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Население ул.Полевая, дома № 1-36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д.Греково, ул.Центральная, между домами 22 и 24</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ул.Центральная, дома № 1-28.</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д.Евсино, рядом с домом 8</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д. Евсино </w:t>
            </w:r>
            <w:r w:rsidR="00F72175">
              <w:rPr>
                <w:rFonts w:ascii="Times New Roman" w:hAnsi="Times New Roman" w:cs="Times New Roman"/>
              </w:rPr>
              <w:br/>
            </w:r>
            <w:r w:rsidRPr="006A51A3">
              <w:rPr>
                <w:rFonts w:ascii="Times New Roman" w:hAnsi="Times New Roman" w:cs="Times New Roman"/>
              </w:rPr>
              <w:t>дома № 1-20.</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д.Евсино, рядом с домом 34</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д. Евсино </w:t>
            </w:r>
            <w:r w:rsidR="00F72175">
              <w:rPr>
                <w:rFonts w:ascii="Times New Roman" w:hAnsi="Times New Roman" w:cs="Times New Roman"/>
              </w:rPr>
              <w:br/>
            </w:r>
            <w:r w:rsidRPr="006A51A3">
              <w:rPr>
                <w:rFonts w:ascii="Times New Roman" w:hAnsi="Times New Roman" w:cs="Times New Roman"/>
              </w:rPr>
              <w:t>дома № 21-37.</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 Отюгово, рядом с домом 1</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 </w:t>
            </w:r>
          </w:p>
          <w:p w:rsidR="006A51A3" w:rsidRPr="006A51A3" w:rsidRDefault="006A51A3" w:rsidP="006A51A3">
            <w:pPr>
              <w:spacing w:after="0" w:line="240" w:lineRule="auto"/>
              <w:jc w:val="both"/>
              <w:rPr>
                <w:rFonts w:ascii="Times New Roman" w:hAnsi="Times New Roman" w:cs="Times New Roman"/>
                <w:b/>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Грековского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1054304517695.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д. Отюгово </w:t>
            </w:r>
            <w:r w:rsidR="00F72175">
              <w:rPr>
                <w:rFonts w:ascii="Times New Roman" w:hAnsi="Times New Roman" w:cs="Times New Roman"/>
              </w:rPr>
              <w:br/>
            </w:r>
            <w:r w:rsidRPr="006A51A3">
              <w:rPr>
                <w:rFonts w:ascii="Times New Roman" w:hAnsi="Times New Roman" w:cs="Times New Roman"/>
              </w:rPr>
              <w:t>дома № 1- 40.</w:t>
            </w:r>
          </w:p>
        </w:tc>
      </w:tr>
      <w:tr w:rsidR="006A51A3" w:rsidRPr="006A51A3" w:rsidTr="00123EEB">
        <w:trPr>
          <w:trHeight w:val="70"/>
        </w:trPr>
        <w:tc>
          <w:tcPr>
            <w:tcW w:w="1510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ind w:left="-107" w:right="-108"/>
              <w:jc w:val="center"/>
              <w:rPr>
                <w:rFonts w:ascii="Times New Roman" w:hAnsi="Times New Roman" w:cs="Times New Roman"/>
                <w:b/>
              </w:rPr>
            </w:pPr>
            <w:r w:rsidRPr="006A51A3">
              <w:rPr>
                <w:rFonts w:ascii="Times New Roman" w:hAnsi="Times New Roman" w:cs="Times New Roman"/>
                <w:b/>
              </w:rPr>
              <w:t>Ныровское сельское поселение</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с.Ныр, ул.Советская, между домами 33 и 39</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Труда №2,4,6 ул. Лесная №1 - 17 ул. Советская № 28-67 </w:t>
            </w:r>
            <w:r w:rsidR="00F72175">
              <w:rPr>
                <w:rFonts w:ascii="Times New Roman" w:hAnsi="Times New Roman" w:cs="Times New Roman"/>
              </w:rPr>
              <w:br/>
            </w:r>
            <w:r w:rsidRPr="006A51A3">
              <w:rPr>
                <w:rFonts w:ascii="Times New Roman" w:hAnsi="Times New Roman" w:cs="Times New Roman"/>
              </w:rPr>
              <w:t>ул. Набережная № 1-3</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с.Ныр, перекресток ул.Советская </w:t>
            </w:r>
            <w:r w:rsidR="00F72175">
              <w:rPr>
                <w:rFonts w:ascii="Times New Roman" w:hAnsi="Times New Roman" w:cs="Times New Roman"/>
              </w:rPr>
              <w:br/>
            </w:r>
            <w:r w:rsidRPr="006A51A3">
              <w:rPr>
                <w:rFonts w:ascii="Times New Roman" w:hAnsi="Times New Roman" w:cs="Times New Roman"/>
              </w:rPr>
              <w:t>и ул.Свободы</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ул.Свободы </w:t>
            </w:r>
            <w:r w:rsidR="00F72175">
              <w:rPr>
                <w:rFonts w:ascii="Times New Roman" w:hAnsi="Times New Roman" w:cs="Times New Roman"/>
              </w:rPr>
              <w:br/>
            </w:r>
            <w:r w:rsidRPr="006A51A3">
              <w:rPr>
                <w:rFonts w:ascii="Times New Roman" w:hAnsi="Times New Roman" w:cs="Times New Roman"/>
              </w:rPr>
              <w:t xml:space="preserve">№1-20 ул.Советская №1-26 </w:t>
            </w:r>
            <w:r w:rsidR="00F72175">
              <w:rPr>
                <w:rFonts w:ascii="Times New Roman" w:hAnsi="Times New Roman" w:cs="Times New Roman"/>
              </w:rPr>
              <w:br/>
            </w:r>
            <w:r w:rsidRPr="006A51A3">
              <w:rPr>
                <w:rFonts w:ascii="Times New Roman" w:hAnsi="Times New Roman" w:cs="Times New Roman"/>
              </w:rPr>
              <w:t>ул. Труда №1,3</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с.Ныр, ул.Механизаторов, около дома №59</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Механизаторов №14-38,</w:t>
            </w:r>
            <w:r w:rsidR="00F72175">
              <w:rPr>
                <w:rFonts w:ascii="Times New Roman" w:hAnsi="Times New Roman" w:cs="Times New Roman"/>
              </w:rPr>
              <w:br/>
            </w:r>
            <w:r w:rsidRPr="006A51A3">
              <w:rPr>
                <w:rFonts w:ascii="Times New Roman" w:hAnsi="Times New Roman" w:cs="Times New Roman"/>
              </w:rPr>
              <w:t xml:space="preserve">47-61 ул.Сосновая №1-7 </w:t>
            </w:r>
            <w:r w:rsidR="00EB7416">
              <w:rPr>
                <w:rFonts w:ascii="Times New Roman" w:hAnsi="Times New Roman" w:cs="Times New Roman"/>
              </w:rPr>
              <w:br/>
            </w:r>
            <w:r w:rsidRPr="006A51A3">
              <w:rPr>
                <w:rFonts w:ascii="Times New Roman" w:hAnsi="Times New Roman" w:cs="Times New Roman"/>
              </w:rPr>
              <w:t>ул. Набережная №4,5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с.Ныр, перекресток ул.Механизаторов и ул.Солнечная</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- 3</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Механизаторов №1-45,</w:t>
            </w:r>
            <w:r w:rsidR="00F72175">
              <w:rPr>
                <w:rFonts w:ascii="Times New Roman" w:hAnsi="Times New Roman" w:cs="Times New Roman"/>
              </w:rPr>
              <w:br/>
            </w:r>
            <w:r w:rsidRPr="006A51A3">
              <w:rPr>
                <w:rFonts w:ascii="Times New Roman" w:hAnsi="Times New Roman" w:cs="Times New Roman"/>
              </w:rPr>
              <w:t>2-12,2а-14а ул.Солнечная №1-3 ул. Мира</w:t>
            </w:r>
            <w:r w:rsidR="00EB7416">
              <w:rPr>
                <w:rFonts w:ascii="Times New Roman" w:hAnsi="Times New Roman" w:cs="Times New Roman"/>
              </w:rPr>
              <w:t xml:space="preserve"> </w:t>
            </w:r>
            <w:r w:rsidRPr="006A51A3">
              <w:rPr>
                <w:rFonts w:ascii="Times New Roman" w:hAnsi="Times New Roman" w:cs="Times New Roman"/>
              </w:rPr>
              <w:t>№1-4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с.Ныр, перекресток ул.Советская </w:t>
            </w:r>
            <w:r w:rsidR="00F72175">
              <w:rPr>
                <w:rFonts w:ascii="Times New Roman" w:hAnsi="Times New Roman" w:cs="Times New Roman"/>
              </w:rPr>
              <w:br/>
            </w:r>
            <w:r w:rsidRPr="006A51A3">
              <w:rPr>
                <w:rFonts w:ascii="Times New Roman" w:hAnsi="Times New Roman" w:cs="Times New Roman"/>
              </w:rPr>
              <w:t>и ул.Солнечная</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СПК Колхоз «Новый» ОГРН</w:t>
            </w:r>
            <w:r w:rsidRPr="006A51A3">
              <w:rPr>
                <w:rFonts w:ascii="Times New Roman" w:hAnsi="Times New Roman" w:cs="Times New Roman"/>
                <w:shd w:val="clear" w:color="auto" w:fill="FFFFFF"/>
              </w:rPr>
              <w:t>1034304500251</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Юридический и Фактический адрес: 612210, Кировская область, Тужинский район, с. Ныр, </w:t>
            </w:r>
            <w:r w:rsidR="00F72175">
              <w:rPr>
                <w:rFonts w:ascii="Times New Roman" w:hAnsi="Times New Roman" w:cs="Times New Roman"/>
              </w:rPr>
              <w:br/>
            </w:r>
            <w:r w:rsidRPr="006A51A3">
              <w:rPr>
                <w:rFonts w:ascii="Times New Roman" w:hAnsi="Times New Roman" w:cs="Times New Roman"/>
              </w:rPr>
              <w:t>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rPr>
            </w:pPr>
            <w:r w:rsidRPr="006A51A3">
              <w:rPr>
                <w:rFonts w:ascii="Times New Roman" w:hAnsi="Times New Roman" w:cs="Times New Roman"/>
              </w:rPr>
              <w:t>Гаражи перекресток ул.Советская и ул.Солнечная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д.Пиштенур, ул.Центральная, рядом </w:t>
            </w:r>
            <w:r w:rsidR="00EB7416">
              <w:rPr>
                <w:rFonts w:ascii="Times New Roman" w:hAnsi="Times New Roman" w:cs="Times New Roman"/>
              </w:rPr>
              <w:br/>
            </w:r>
            <w:r w:rsidRPr="006A51A3">
              <w:rPr>
                <w:rFonts w:ascii="Times New Roman" w:hAnsi="Times New Roman" w:cs="Times New Roman"/>
              </w:rPr>
              <w:t>с домом 39</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Центральная №27-57, ул. Свободы </w:t>
            </w:r>
            <w:r w:rsidR="00F72175">
              <w:rPr>
                <w:rFonts w:ascii="Times New Roman" w:hAnsi="Times New Roman" w:cs="Times New Roman"/>
              </w:rPr>
              <w:br/>
            </w:r>
            <w:r w:rsidRPr="006A51A3">
              <w:rPr>
                <w:rFonts w:ascii="Times New Roman" w:hAnsi="Times New Roman" w:cs="Times New Roman"/>
              </w:rPr>
              <w:t xml:space="preserve">д.1-д.20, пер. Заречный </w:t>
            </w:r>
            <w:r w:rsidR="00F72175">
              <w:rPr>
                <w:rFonts w:ascii="Times New Roman" w:hAnsi="Times New Roman" w:cs="Times New Roman"/>
              </w:rPr>
              <w:br/>
            </w:r>
            <w:r w:rsidRPr="006A51A3">
              <w:rPr>
                <w:rFonts w:ascii="Times New Roman" w:hAnsi="Times New Roman" w:cs="Times New Roman"/>
              </w:rPr>
              <w:t>№ 1-8, пер. Южный 1-5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w:t>
            </w:r>
            <w:r w:rsidR="00EB7416">
              <w:rPr>
                <w:rFonts w:ascii="Times New Roman" w:hAnsi="Times New Roman" w:cs="Times New Roman"/>
              </w:rPr>
              <w:t xml:space="preserve"> район, д.Пиштенур, перекресток </w:t>
            </w:r>
            <w:r w:rsidRPr="006A51A3">
              <w:rPr>
                <w:rFonts w:ascii="Times New Roman" w:hAnsi="Times New Roman" w:cs="Times New Roman"/>
              </w:rPr>
              <w:t>ул.Центральная и автодороги «Ныр-Михайловское»</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t>/</w:t>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Центральная № 1-26</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w:t>
            </w:r>
            <w:r w:rsidRPr="006A51A3">
              <w:rPr>
                <w:rFonts w:ascii="Times New Roman" w:hAnsi="Times New Roman" w:cs="Times New Roman"/>
              </w:rPr>
              <w:lastRenderedPageBreak/>
              <w:t>д.Пиштенур, ул.Полевая, около дома №29</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- 1 </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Администрация Ныровского сельского поселения </w:t>
            </w:r>
            <w:r w:rsidRPr="006A51A3">
              <w:rPr>
                <w:rFonts w:ascii="Times New Roman" w:hAnsi="Times New Roman" w:cs="Times New Roman"/>
              </w:rPr>
              <w:lastRenderedPageBreak/>
              <w:t>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1054304517640. Юридический </w:t>
            </w:r>
            <w:r w:rsidR="00F72175">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Население ул. Полевая </w:t>
            </w:r>
            <w:r w:rsidR="00F72175">
              <w:rPr>
                <w:rFonts w:ascii="Times New Roman" w:hAnsi="Times New Roman" w:cs="Times New Roman"/>
              </w:rPr>
              <w:br/>
            </w:r>
            <w:r w:rsidRPr="006A51A3">
              <w:rPr>
                <w:rFonts w:ascii="Times New Roman" w:hAnsi="Times New Roman" w:cs="Times New Roman"/>
              </w:rPr>
              <w:lastRenderedPageBreak/>
              <w:t>22-47</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д.Пиштенур, перекресток ул.Полевая </w:t>
            </w:r>
            <w:r w:rsidR="00D1697C">
              <w:rPr>
                <w:rFonts w:ascii="Times New Roman" w:hAnsi="Times New Roman" w:cs="Times New Roman"/>
              </w:rPr>
              <w:br/>
            </w:r>
            <w:r w:rsidRPr="006A51A3">
              <w:rPr>
                <w:rFonts w:ascii="Times New Roman" w:hAnsi="Times New Roman" w:cs="Times New Roman"/>
              </w:rPr>
              <w:t>и автодороги «Ныр-Михайловское»</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ООО СХП «Колос» ОГРН</w:t>
            </w:r>
            <w:r w:rsidRPr="006A51A3">
              <w:rPr>
                <w:rFonts w:ascii="Times New Roman" w:hAnsi="Times New Roman" w:cs="Times New Roman"/>
                <w:shd w:val="clear" w:color="auto" w:fill="FFFFFF"/>
              </w:rPr>
              <w:t>1084339000338</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Юридический и Фактический адрес: 612211, Кировская область, Тужинский район, д.Пиштенур, ул.Центральная, д.32</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ind w:left="-107" w:right="-108"/>
              <w:jc w:val="center"/>
              <w:rPr>
                <w:rFonts w:ascii="Times New Roman" w:hAnsi="Times New Roman" w:cs="Times New Roman"/>
              </w:rPr>
            </w:pPr>
            <w:r w:rsidRPr="006A51A3">
              <w:rPr>
                <w:rFonts w:ascii="Times New Roman" w:hAnsi="Times New Roman" w:cs="Times New Roman"/>
              </w:rPr>
              <w:t xml:space="preserve">Столовая </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rPr>
              <w:t>Население ул.Полевая №3-21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rPr>
              <w:t xml:space="preserve">1024301288032. Юридический </w:t>
            </w:r>
            <w:r w:rsidR="00D1697C">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w:t>
            </w:r>
            <w:r w:rsidR="00EB7416">
              <w:rPr>
                <w:rFonts w:ascii="Times New Roman" w:hAnsi="Times New Roman" w:cs="Times New Roman"/>
              </w:rPr>
              <w:t xml:space="preserve"> </w:t>
            </w:r>
            <w:r w:rsidRPr="006A51A3">
              <w:rPr>
                <w:rFonts w:ascii="Times New Roman" w:hAnsi="Times New Roman" w:cs="Times New Roman"/>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с. Ныр </w:t>
            </w:r>
            <w:r w:rsidR="00D1697C">
              <w:rPr>
                <w:rFonts w:ascii="Times New Roman" w:hAnsi="Times New Roman" w:cs="Times New Roman"/>
              </w:rPr>
              <w:br/>
            </w:r>
            <w:r w:rsidRPr="006A51A3">
              <w:rPr>
                <w:rFonts w:ascii="Times New Roman" w:hAnsi="Times New Roman" w:cs="Times New Roman"/>
              </w:rPr>
              <w:t>ул. Советская, 13а</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д.Пиштенур, ул.Полевая, рядом </w:t>
            </w:r>
            <w:r w:rsidR="00D1697C">
              <w:rPr>
                <w:rFonts w:ascii="Times New Roman" w:hAnsi="Times New Roman" w:cs="Times New Roman"/>
              </w:rPr>
              <w:br/>
            </w:r>
            <w:r w:rsidRPr="006A51A3">
              <w:rPr>
                <w:rFonts w:ascii="Times New Roman" w:hAnsi="Times New Roman" w:cs="Times New Roman"/>
              </w:rPr>
              <w:t>с домом 4</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rPr>
              <w:t>1024301288032. Юридический и Фактический адрес: 612200, Кировская область, Тужинский район, пгт</w:t>
            </w:r>
            <w:r w:rsidR="00EB7416">
              <w:rPr>
                <w:rFonts w:ascii="Times New Roman" w:hAnsi="Times New Roman" w:cs="Times New Roman"/>
              </w:rPr>
              <w:t xml:space="preserve"> </w:t>
            </w:r>
            <w:r w:rsidRPr="006A51A3">
              <w:rPr>
                <w:rFonts w:ascii="Times New Roman" w:hAnsi="Times New Roman" w:cs="Times New Roman"/>
              </w:rPr>
              <w:t>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д. Пиштенур </w:t>
            </w:r>
            <w:r w:rsidR="00D1697C">
              <w:rPr>
                <w:rFonts w:ascii="Times New Roman" w:hAnsi="Times New Roman" w:cs="Times New Roman"/>
              </w:rPr>
              <w:br/>
            </w:r>
            <w:r w:rsidRPr="006A51A3">
              <w:rPr>
                <w:rFonts w:ascii="Times New Roman" w:hAnsi="Times New Roman" w:cs="Times New Roman"/>
              </w:rPr>
              <w:t>ул. Полевая, 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с.Ныр, ул.Советская, рядом с домом 13</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Отдельное помещение</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Ныровского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rPr>
              <w:t xml:space="preserve">ОГРН 1054304517640. Юридический </w:t>
            </w:r>
            <w:r w:rsidR="00D1697C">
              <w:rPr>
                <w:rFonts w:ascii="Times New Roman" w:hAnsi="Times New Roman" w:cs="Times New Roman"/>
              </w:rPr>
              <w:br/>
            </w:r>
            <w:r w:rsidRPr="006A51A3">
              <w:rPr>
                <w:rFonts w:ascii="Times New Roman" w:hAnsi="Times New Roman" w:cs="Times New Roman"/>
              </w:rPr>
              <w:t>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Отходы 1-2 класса опасности от населения</w:t>
            </w:r>
          </w:p>
        </w:tc>
      </w:tr>
      <w:tr w:rsidR="006A51A3" w:rsidRPr="006A51A3" w:rsidTr="00123EEB">
        <w:trPr>
          <w:trHeight w:val="70"/>
        </w:trPr>
        <w:tc>
          <w:tcPr>
            <w:tcW w:w="1510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ind w:left="-107" w:right="-108"/>
              <w:jc w:val="center"/>
              <w:rPr>
                <w:rFonts w:ascii="Times New Roman" w:hAnsi="Times New Roman" w:cs="Times New Roman"/>
                <w:b/>
              </w:rPr>
            </w:pPr>
            <w:r w:rsidRPr="006A51A3">
              <w:rPr>
                <w:rFonts w:ascii="Times New Roman" w:hAnsi="Times New Roman" w:cs="Times New Roman"/>
                <w:b/>
              </w:rPr>
              <w:t>Михайловское сельское поселение</w:t>
            </w:r>
          </w:p>
        </w:tc>
      </w:tr>
      <w:tr w:rsidR="006A51A3" w:rsidRPr="006A51A3" w:rsidTr="00123EEB">
        <w:trPr>
          <w:trHeight w:val="433"/>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центральная площадь</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D1697C">
              <w:rPr>
                <w:rFonts w:ascii="Times New Roman" w:hAnsi="Times New Roman" w:cs="Times New Roman"/>
              </w:rPr>
              <w:br/>
            </w:r>
            <w:r w:rsidRPr="006A51A3">
              <w:rPr>
                <w:rFonts w:ascii="Times New Roman" w:hAnsi="Times New Roman" w:cs="Times New Roman"/>
              </w:rPr>
              <w:t>и Фактический адрес: 612200, Кировская область, Ту</w:t>
            </w:r>
            <w:r w:rsidR="00D1697C">
              <w:rPr>
                <w:rFonts w:ascii="Times New Roman" w:hAnsi="Times New Roman" w:cs="Times New Roman"/>
              </w:rPr>
              <w:t xml:space="preserve">жинский район, с.Михайловское, </w:t>
            </w:r>
            <w:r w:rsidR="00D1697C">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6A51A3" w:rsidRPr="006A51A3" w:rsidRDefault="006A51A3" w:rsidP="00D1697C">
            <w:pPr>
              <w:spacing w:after="0" w:line="240" w:lineRule="auto"/>
              <w:jc w:val="center"/>
              <w:rPr>
                <w:rFonts w:ascii="Times New Roman" w:hAnsi="Times New Roman" w:cs="Times New Roman"/>
              </w:rPr>
            </w:pPr>
            <w:r w:rsidRPr="006A51A3">
              <w:rPr>
                <w:rFonts w:ascii="Times New Roman" w:hAnsi="Times New Roman" w:cs="Times New Roman"/>
              </w:rPr>
              <w:t>Население ул. Центр</w:t>
            </w:r>
            <w:r w:rsidR="00D1697C">
              <w:rPr>
                <w:rFonts w:ascii="Times New Roman" w:hAnsi="Times New Roman" w:cs="Times New Roman"/>
              </w:rPr>
              <w:t xml:space="preserve">альная, с д. 22 по </w:t>
            </w:r>
            <w:r w:rsidR="00D1697C">
              <w:rPr>
                <w:rFonts w:ascii="Times New Roman" w:hAnsi="Times New Roman" w:cs="Times New Roman"/>
              </w:rPr>
              <w:br/>
              <w:t xml:space="preserve">д. 56 </w:t>
            </w:r>
            <w:r w:rsidRPr="006A51A3">
              <w:rPr>
                <w:rFonts w:ascii="Times New Roman" w:hAnsi="Times New Roman" w:cs="Times New Roman"/>
              </w:rPr>
              <w:t xml:space="preserve">ул. Центральная </w:t>
            </w:r>
            <w:r w:rsidR="00EB7416">
              <w:rPr>
                <w:rFonts w:ascii="Times New Roman" w:hAnsi="Times New Roman" w:cs="Times New Roman"/>
              </w:rPr>
              <w:br/>
            </w:r>
            <w:r w:rsidRPr="006A51A3">
              <w:rPr>
                <w:rFonts w:ascii="Times New Roman" w:hAnsi="Times New Roman" w:cs="Times New Roman"/>
              </w:rPr>
              <w:t xml:space="preserve">с д.45 по д. 81                                 ул. Заречная, ул. Колхозная                           ул. Кооператиная, </w:t>
            </w:r>
            <w:r w:rsidR="00D1697C">
              <w:rPr>
                <w:rFonts w:ascii="Times New Roman" w:hAnsi="Times New Roman" w:cs="Times New Roman"/>
              </w:rPr>
              <w:br/>
            </w:r>
            <w:r w:rsidRPr="006A51A3">
              <w:rPr>
                <w:rFonts w:ascii="Times New Roman" w:hAnsi="Times New Roman" w:cs="Times New Roman"/>
              </w:rPr>
              <w:t>ул. Молодежная,                                    ул. Северная</w:t>
            </w:r>
          </w:p>
        </w:tc>
      </w:tr>
      <w:tr w:rsidR="006A51A3" w:rsidRPr="006A51A3" w:rsidTr="00123EEB">
        <w:trPr>
          <w:trHeight w:val="1408"/>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2</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ул.Центральная, рядом с домом 75</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lang w:eastAsia="en-US"/>
              </w:rPr>
              <w:t xml:space="preserve">ОГРН </w:t>
            </w:r>
            <w:r w:rsidRPr="006A51A3">
              <w:rPr>
                <w:rFonts w:ascii="Times New Roman" w:hAnsi="Times New Roman" w:cs="Times New Roman"/>
                <w:shd w:val="clear" w:color="auto" w:fill="F1F2F3"/>
              </w:rPr>
              <w:t xml:space="preserve">1024301288032. </w:t>
            </w:r>
            <w:r w:rsidRPr="006A51A3">
              <w:rPr>
                <w:rFonts w:ascii="Times New Roman" w:hAnsi="Times New Roman" w:cs="Times New Roman"/>
              </w:rPr>
              <w:t xml:space="preserve">Юридический </w:t>
            </w:r>
            <w:r w:rsidR="00D1697C">
              <w:rPr>
                <w:rFonts w:ascii="Times New Roman" w:hAnsi="Times New Roman" w:cs="Times New Roman"/>
              </w:rPr>
              <w:br/>
            </w:r>
            <w:r w:rsidRPr="006A51A3">
              <w:rPr>
                <w:rFonts w:ascii="Times New Roman" w:hAnsi="Times New Roman" w:cs="Times New Roman"/>
              </w:rPr>
              <w:t>и</w:t>
            </w:r>
            <w:r w:rsidRPr="006A51A3">
              <w:rPr>
                <w:rFonts w:ascii="Times New Roman" w:hAnsi="Times New Roman" w:cs="Times New Roman"/>
                <w:shd w:val="clear" w:color="auto" w:fill="F1F2F3"/>
              </w:rPr>
              <w:t xml:space="preserve"> Фактический адрес: 612200, Кировская область, Тужинский район, пгт</w:t>
            </w:r>
            <w:r w:rsidR="00EB7416">
              <w:rPr>
                <w:rFonts w:ascii="Times New Roman" w:hAnsi="Times New Roman" w:cs="Times New Roman"/>
                <w:shd w:val="clear" w:color="auto" w:fill="F1F2F3"/>
              </w:rPr>
              <w:t xml:space="preserve"> </w:t>
            </w:r>
            <w:r w:rsidRPr="006A51A3">
              <w:rPr>
                <w:rFonts w:ascii="Times New Roman" w:hAnsi="Times New Roman" w:cs="Times New Roman"/>
                <w:shd w:val="clear" w:color="auto" w:fill="F1F2F3"/>
              </w:rPr>
              <w:t>Тужа, ул.Колхозная, д.15</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Магазин с. Михайловское  ул. Центральная, 75</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208"/>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с.Шешурга, ул.Центральная, рядом </w:t>
            </w:r>
            <w:r w:rsidR="00EB7416">
              <w:rPr>
                <w:rFonts w:ascii="Times New Roman" w:hAnsi="Times New Roman" w:cs="Times New Roman"/>
              </w:rPr>
              <w:br/>
            </w:r>
            <w:r w:rsidRPr="006A51A3">
              <w:rPr>
                <w:rFonts w:ascii="Times New Roman" w:hAnsi="Times New Roman" w:cs="Times New Roman"/>
              </w:rPr>
              <w:t>с домом 7</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D1697C">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с.Михайловск</w:t>
            </w:r>
            <w:r w:rsidR="00D1697C">
              <w:rPr>
                <w:rFonts w:ascii="Times New Roman" w:hAnsi="Times New Roman" w:cs="Times New Roman"/>
              </w:rPr>
              <w:t xml:space="preserve">ое, </w:t>
            </w:r>
            <w:r w:rsidR="00D1697C">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Мира </w:t>
            </w:r>
            <w:r w:rsidR="00EB7416">
              <w:rPr>
                <w:rFonts w:ascii="Times New Roman" w:hAnsi="Times New Roman" w:cs="Times New Roman"/>
              </w:rPr>
              <w:br/>
            </w:r>
            <w:r w:rsidRPr="006A51A3">
              <w:rPr>
                <w:rFonts w:ascii="Times New Roman" w:hAnsi="Times New Roman" w:cs="Times New Roman"/>
              </w:rPr>
              <w:t xml:space="preserve">ул. Советская, </w:t>
            </w:r>
            <w:r w:rsidR="00EB7416">
              <w:rPr>
                <w:rFonts w:ascii="Times New Roman" w:hAnsi="Times New Roman" w:cs="Times New Roman"/>
              </w:rPr>
              <w:br/>
            </w:r>
            <w:r w:rsidRPr="006A51A3">
              <w:rPr>
                <w:rFonts w:ascii="Times New Roman" w:hAnsi="Times New Roman" w:cs="Times New Roman"/>
              </w:rPr>
              <w:t xml:space="preserve">ул. Школьная </w:t>
            </w:r>
            <w:r w:rsidR="00EB7416">
              <w:rPr>
                <w:rFonts w:ascii="Times New Roman" w:hAnsi="Times New Roman" w:cs="Times New Roman"/>
              </w:rPr>
              <w:br/>
            </w:r>
            <w:r w:rsidRPr="006A51A3">
              <w:rPr>
                <w:rFonts w:ascii="Times New Roman" w:hAnsi="Times New Roman" w:cs="Times New Roman"/>
              </w:rPr>
              <w:t>ул. Центральная, с д.1 по д.7</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1453"/>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с.Шешурга, ул.Центральная, рядом </w:t>
            </w:r>
            <w:r w:rsidR="00EB7416">
              <w:rPr>
                <w:rFonts w:ascii="Times New Roman" w:hAnsi="Times New Roman" w:cs="Times New Roman"/>
              </w:rPr>
              <w:br/>
            </w:r>
            <w:r w:rsidRPr="006A51A3">
              <w:rPr>
                <w:rFonts w:ascii="Times New Roman" w:hAnsi="Times New Roman" w:cs="Times New Roman"/>
              </w:rPr>
              <w:t>с домом 35</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lang w:eastAsia="en-US"/>
              </w:rPr>
              <w:t xml:space="preserve">ОГРН </w:t>
            </w:r>
            <w:r w:rsidRPr="006A51A3">
              <w:rPr>
                <w:rFonts w:ascii="Times New Roman" w:hAnsi="Times New Roman" w:cs="Times New Roman"/>
              </w:rPr>
              <w:t xml:space="preserve">1024301288032.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w:t>
            </w:r>
            <w:r w:rsidR="00EB7416">
              <w:rPr>
                <w:rFonts w:ascii="Times New Roman" w:hAnsi="Times New Roman" w:cs="Times New Roman"/>
              </w:rPr>
              <w:t xml:space="preserve"> </w:t>
            </w:r>
            <w:r w:rsidRPr="006A51A3">
              <w:rPr>
                <w:rFonts w:ascii="Times New Roman" w:hAnsi="Times New Roman" w:cs="Times New Roman"/>
              </w:rPr>
              <w:t>Тужа, ул.Колхозная, д.15</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с. Шешурга  </w:t>
            </w:r>
            <w:r w:rsidR="00EB7416">
              <w:rPr>
                <w:rFonts w:ascii="Times New Roman" w:hAnsi="Times New Roman" w:cs="Times New Roman"/>
              </w:rPr>
              <w:br/>
            </w:r>
            <w:r w:rsidRPr="006A51A3">
              <w:rPr>
                <w:rFonts w:ascii="Times New Roman" w:hAnsi="Times New Roman" w:cs="Times New Roman"/>
              </w:rPr>
              <w:t>ул. Центральная, 35</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с.Шешурга, ул.Центральная, рядом </w:t>
            </w:r>
            <w:r w:rsidR="00EB7416">
              <w:rPr>
                <w:rFonts w:ascii="Times New Roman" w:hAnsi="Times New Roman" w:cs="Times New Roman"/>
              </w:rPr>
              <w:br/>
            </w:r>
            <w:r w:rsidRPr="006A51A3">
              <w:rPr>
                <w:rFonts w:ascii="Times New Roman" w:hAnsi="Times New Roman" w:cs="Times New Roman"/>
              </w:rPr>
              <w:t>с домом 14</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Садовая, </w:t>
            </w:r>
            <w:r w:rsidR="00EB7416">
              <w:rPr>
                <w:rFonts w:ascii="Times New Roman" w:hAnsi="Times New Roman" w:cs="Times New Roman"/>
              </w:rPr>
              <w:br/>
            </w:r>
            <w:r w:rsidRPr="006A51A3">
              <w:rPr>
                <w:rFonts w:ascii="Times New Roman" w:hAnsi="Times New Roman" w:cs="Times New Roman"/>
              </w:rPr>
              <w:t xml:space="preserve">ул. Набережная, ул. Кирова. Ул. Центральная </w:t>
            </w:r>
            <w:r w:rsidR="00EB7416">
              <w:rPr>
                <w:rFonts w:ascii="Times New Roman" w:hAnsi="Times New Roman" w:cs="Times New Roman"/>
              </w:rPr>
              <w:br/>
            </w:r>
            <w:r w:rsidRPr="006A51A3">
              <w:rPr>
                <w:rFonts w:ascii="Times New Roman" w:hAnsi="Times New Roman" w:cs="Times New Roman"/>
              </w:rPr>
              <w:t>с д. 8 по д. 32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д.Васькино, рядом с домом 56</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д. 29 по д.56,  </w:t>
            </w:r>
            <w:r w:rsidR="00EB7416">
              <w:rPr>
                <w:rFonts w:ascii="Times New Roman" w:hAnsi="Times New Roman" w:cs="Times New Roman"/>
              </w:rPr>
              <w:br/>
            </w:r>
            <w:r w:rsidRPr="006A51A3">
              <w:rPr>
                <w:rFonts w:ascii="Times New Roman" w:hAnsi="Times New Roman" w:cs="Times New Roman"/>
              </w:rPr>
              <w:t>д. 102 по д. 138</w:t>
            </w:r>
          </w:p>
        </w:tc>
      </w:tr>
      <w:tr w:rsidR="006A51A3" w:rsidRPr="006A51A3" w:rsidTr="00123EEB">
        <w:trPr>
          <w:trHeight w:val="274"/>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д.Васькино, рядом с домом 64</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 </w:t>
            </w:r>
            <w:r w:rsidRPr="006A51A3">
              <w:rPr>
                <w:rFonts w:ascii="Times New Roman" w:hAnsi="Times New Roman" w:cs="Times New Roman"/>
              </w:rPr>
              <w:lastRenderedPageBreak/>
              <w:t>3</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 xml:space="preserve">3 </w:t>
            </w:r>
            <w:r w:rsidRPr="006A51A3">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Население с д. 1 по д.28 , </w:t>
            </w:r>
            <w:r w:rsidR="00EB7416">
              <w:rPr>
                <w:rFonts w:ascii="Times New Roman" w:hAnsi="Times New Roman" w:cs="Times New Roman"/>
              </w:rPr>
              <w:br/>
            </w:r>
            <w:r w:rsidRPr="006A51A3">
              <w:rPr>
                <w:rFonts w:ascii="Times New Roman" w:hAnsi="Times New Roman" w:cs="Times New Roman"/>
              </w:rPr>
              <w:t>с д. 58 по д. 98</w:t>
            </w:r>
          </w:p>
        </w:tc>
      </w:tr>
      <w:tr w:rsidR="006A51A3" w:rsidRPr="006A51A3" w:rsidTr="00123EEB">
        <w:trPr>
          <w:trHeight w:val="274"/>
        </w:trPr>
        <w:tc>
          <w:tcPr>
            <w:tcW w:w="624"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8</w:t>
            </w:r>
          </w:p>
        </w:tc>
        <w:tc>
          <w:tcPr>
            <w:tcW w:w="3989"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д.Васькино, рядом с домом 21</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lang w:eastAsia="en-US"/>
              </w:rPr>
              <w:t xml:space="preserve">ОГРН </w:t>
            </w:r>
            <w:r w:rsidRPr="006A51A3">
              <w:rPr>
                <w:rFonts w:ascii="Times New Roman" w:hAnsi="Times New Roman" w:cs="Times New Roman"/>
              </w:rPr>
              <w:t xml:space="preserve">1024301288032.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Магазин д. Васькино  д. 2</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кладбище</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щебень</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- 3</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Центральная с д. 83 по д.105</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кладбище</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щебень</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- 3</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Молодежная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ул.Центральная, рядом с домом 35</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b/>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EB7416">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Центральная с д. 2 по  д.22                                  ул. Центральная с д. 1 по </w:t>
            </w:r>
            <w:r w:rsidR="00EB7416">
              <w:rPr>
                <w:rFonts w:ascii="Times New Roman" w:hAnsi="Times New Roman" w:cs="Times New Roman"/>
              </w:rPr>
              <w:br/>
            </w:r>
            <w:r w:rsidRPr="006A51A3">
              <w:rPr>
                <w:rFonts w:ascii="Times New Roman" w:hAnsi="Times New Roman" w:cs="Times New Roman"/>
              </w:rPr>
              <w:t>д. 43 ул. Новая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с.Михайловское, ул.Центральная, около ветеринарного участка</w:t>
            </w:r>
          </w:p>
          <w:p w:rsidR="006A51A3" w:rsidRPr="006A51A3" w:rsidRDefault="006A51A3" w:rsidP="006A51A3">
            <w:pPr>
              <w:spacing w:after="0" w:line="240" w:lineRule="auto"/>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b/>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Центральная с д. 58 по д. 74,  </w:t>
            </w:r>
            <w:r w:rsidR="00EB7416">
              <w:rPr>
                <w:rFonts w:ascii="Times New Roman" w:hAnsi="Times New Roman" w:cs="Times New Roman"/>
              </w:rPr>
              <w:br/>
            </w:r>
            <w:r w:rsidRPr="006A51A3">
              <w:rPr>
                <w:rFonts w:ascii="Times New Roman" w:hAnsi="Times New Roman" w:cs="Times New Roman"/>
              </w:rPr>
              <w:t>ул. Солнечная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д.Масленская </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jc w:val="both"/>
              <w:rPr>
                <w:rFonts w:ascii="Times New Roman" w:hAnsi="Times New Roman" w:cs="Times New Roman"/>
                <w:b/>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Масленская</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д.Малиничи</w:t>
            </w:r>
          </w:p>
          <w:p w:rsidR="006A51A3" w:rsidRPr="006A51A3" w:rsidRDefault="006A51A3" w:rsidP="006A51A3">
            <w:pPr>
              <w:spacing w:after="0" w:line="240" w:lineRule="auto"/>
              <w:jc w:val="both"/>
              <w:rPr>
                <w:rFonts w:ascii="Times New Roman" w:hAnsi="Times New Roman" w:cs="Times New Roman"/>
                <w:b/>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Михайловского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1054304517630. Юридический </w:t>
            </w:r>
            <w:r w:rsidR="00EB7416">
              <w:rPr>
                <w:rFonts w:ascii="Times New Roman" w:hAnsi="Times New Roman" w:cs="Times New Roman"/>
              </w:rPr>
              <w:br/>
            </w:r>
            <w:r w:rsidRPr="006A51A3">
              <w:rPr>
                <w:rFonts w:ascii="Times New Roman" w:hAnsi="Times New Roman" w:cs="Times New Roman"/>
              </w:rPr>
              <w:t xml:space="preserve">и Фактический адрес: 612200, Кировская область, Тужинский район, с.Михайловское,  </w:t>
            </w:r>
            <w:r w:rsidR="00EB7416">
              <w:rPr>
                <w:rFonts w:ascii="Times New Roman" w:hAnsi="Times New Roman" w:cs="Times New Roman"/>
              </w:rPr>
              <w:br/>
            </w:r>
            <w:r w:rsidRPr="006A51A3">
              <w:rPr>
                <w:rFonts w:ascii="Times New Roman" w:hAnsi="Times New Roman" w:cs="Times New Roman"/>
              </w:rPr>
              <w:t>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Малиничи</w:t>
            </w:r>
          </w:p>
        </w:tc>
      </w:tr>
      <w:tr w:rsidR="006A51A3" w:rsidRPr="006A51A3" w:rsidTr="00123EEB">
        <w:trPr>
          <w:trHeight w:val="70"/>
        </w:trPr>
        <w:tc>
          <w:tcPr>
            <w:tcW w:w="1510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ind w:left="-107" w:right="-108"/>
              <w:jc w:val="center"/>
              <w:rPr>
                <w:rFonts w:ascii="Times New Roman" w:hAnsi="Times New Roman" w:cs="Times New Roman"/>
                <w:b/>
              </w:rPr>
            </w:pPr>
            <w:r w:rsidRPr="006A51A3">
              <w:rPr>
                <w:rFonts w:ascii="Times New Roman" w:hAnsi="Times New Roman" w:cs="Times New Roman"/>
                <w:b/>
              </w:rPr>
              <w:t>Пачинское сельское поселение</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с.Пачи, ул.Центральная, рядом с домом 1</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- 3</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Население ул. Центральная д.1-д.17, </w:t>
            </w:r>
            <w:r w:rsidR="00EB7416">
              <w:rPr>
                <w:rFonts w:ascii="Times New Roman" w:hAnsi="Times New Roman" w:cs="Times New Roman"/>
              </w:rPr>
              <w:br/>
            </w:r>
            <w:r w:rsidRPr="006A51A3">
              <w:rPr>
                <w:rFonts w:ascii="Times New Roman" w:hAnsi="Times New Roman" w:cs="Times New Roman"/>
              </w:rPr>
              <w:t>ул. Механизаторов д.1-д.15, ул. Набережная д.1-д.23, ул. Садовая д.2-д.12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д.Устье, около гаража</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1 - д.51</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д.Кидалсола, рядом с домом 38</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4,5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1 - д.52</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д.Полушнур, ул.Набережная, рядом </w:t>
            </w:r>
            <w:r w:rsidR="00EB7416">
              <w:rPr>
                <w:rFonts w:ascii="Times New Roman" w:hAnsi="Times New Roman" w:cs="Times New Roman"/>
              </w:rPr>
              <w:br/>
            </w:r>
            <w:r w:rsidRPr="006A51A3">
              <w:rPr>
                <w:rFonts w:ascii="Times New Roman" w:hAnsi="Times New Roman" w:cs="Times New Roman"/>
              </w:rPr>
              <w:t>с домом 13</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Количество контейнеров - </w:t>
            </w:r>
            <w:r w:rsidRPr="006A51A3">
              <w:rPr>
                <w:rFonts w:ascii="Times New Roman" w:hAnsi="Times New Roman" w:cs="Times New Roman"/>
              </w:rPr>
              <w:lastRenderedPageBreak/>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lastRenderedPageBreak/>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Население ул. Набережная д.1 - д.36, ул. Молодежная д.1 - д.34,</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5</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д.Вынур, рядом с домом 23</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6,75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1 - д.90</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с.Пачи, ул.Центральная, рядом с домом 37</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щебень</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Центральная д.18-д.41, ул. Колхозная д.1-д.28, ул. Заречная д.5-д.13</w:t>
            </w:r>
          </w:p>
        </w:tc>
      </w:tr>
      <w:tr w:rsidR="006A51A3" w:rsidRPr="006A51A3" w:rsidTr="00123EEB">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с.Пачи, ул.Садовая, рядом с домом 18</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щебень</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9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ул. Садовая д.13-д.34,</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Покрытие – бетон</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Площадь 3 м</w:t>
            </w:r>
            <w:r w:rsidRPr="006A51A3">
              <w:rPr>
                <w:rFonts w:ascii="Times New Roman" w:hAnsi="Times New Roman" w:cs="Times New Roman"/>
                <w:vertAlign w:val="superscript"/>
              </w:rPr>
              <w:t>2</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vertAlign w:val="superscript"/>
              </w:rPr>
            </w:pPr>
            <w:r w:rsidRPr="006A51A3">
              <w:rPr>
                <w:rFonts w:ascii="Times New Roman" w:hAnsi="Times New Roman" w:cs="Times New Roman"/>
              </w:rPr>
              <w:t>Объем – 0,75 м</w:t>
            </w:r>
            <w:r w:rsidRPr="006A51A3">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Тужинское районное потребительское общество</w:t>
            </w:r>
          </w:p>
          <w:p w:rsidR="006A51A3" w:rsidRPr="006A51A3" w:rsidRDefault="006A51A3" w:rsidP="006A51A3">
            <w:pPr>
              <w:spacing w:after="0" w:line="240" w:lineRule="auto"/>
              <w:jc w:val="both"/>
              <w:rPr>
                <w:rFonts w:ascii="Times New Roman" w:hAnsi="Times New Roman" w:cs="Times New Roman"/>
                <w:lang w:eastAsia="en-US"/>
              </w:rPr>
            </w:pPr>
            <w:r w:rsidRPr="006A51A3">
              <w:rPr>
                <w:rFonts w:ascii="Times New Roman" w:hAnsi="Times New Roman" w:cs="Times New Roman"/>
                <w:lang w:eastAsia="en-US"/>
              </w:rPr>
              <w:t xml:space="preserve">ОГРН </w:t>
            </w:r>
            <w:r w:rsidRPr="006A51A3">
              <w:rPr>
                <w:rFonts w:ascii="Times New Roman" w:hAnsi="Times New Roman" w:cs="Times New Roman"/>
              </w:rPr>
              <w:t xml:space="preserve">1024301288032.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 xml:space="preserve">Магазин с. Пачи  </w:t>
            </w:r>
            <w:r w:rsidR="00EB7416">
              <w:rPr>
                <w:rFonts w:ascii="Times New Roman" w:hAnsi="Times New Roman" w:cs="Times New Roman"/>
              </w:rPr>
              <w:br/>
            </w:r>
            <w:r w:rsidRPr="006A51A3">
              <w:rPr>
                <w:rFonts w:ascii="Times New Roman" w:hAnsi="Times New Roman" w:cs="Times New Roman"/>
              </w:rPr>
              <w:t>ул. Садовая, 1</w:t>
            </w:r>
          </w:p>
          <w:p w:rsidR="006A51A3" w:rsidRPr="006A51A3" w:rsidRDefault="006A51A3" w:rsidP="006A51A3">
            <w:pPr>
              <w:spacing w:after="0" w:line="240" w:lineRule="auto"/>
              <w:jc w:val="center"/>
              <w:rPr>
                <w:rFonts w:ascii="Times New Roman" w:hAnsi="Times New Roman" w:cs="Times New Roman"/>
              </w:rPr>
            </w:pP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Кировская область, Тужинский район, с. Малые Пачи, около дома № 6</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b/>
              </w:rPr>
              <w:t>Планируемая к обустройству в 2021 году</w:t>
            </w:r>
          </w:p>
          <w:p w:rsidR="006A51A3" w:rsidRPr="006A51A3" w:rsidRDefault="006A51A3" w:rsidP="006A51A3">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t>Население д. 1 - д.24</w:t>
            </w:r>
          </w:p>
        </w:tc>
      </w:tr>
      <w:tr w:rsidR="006A51A3" w:rsidRPr="006A51A3" w:rsidTr="00F72175">
        <w:trPr>
          <w:trHeight w:val="239"/>
        </w:trPr>
        <w:tc>
          <w:tcPr>
            <w:tcW w:w="624"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t xml:space="preserve">Кировская область, Тужинский район, д.Полушнур, ул.Центральная, рядом </w:t>
            </w:r>
            <w:r w:rsidR="00EB7416">
              <w:rPr>
                <w:rFonts w:ascii="Times New Roman" w:hAnsi="Times New Roman" w:cs="Times New Roman"/>
              </w:rPr>
              <w:br/>
            </w:r>
            <w:r w:rsidRPr="006A51A3">
              <w:rPr>
                <w:rFonts w:ascii="Times New Roman" w:hAnsi="Times New Roman" w:cs="Times New Roman"/>
              </w:rPr>
              <w:lastRenderedPageBreak/>
              <w:t>с домом 23</w:t>
            </w:r>
          </w:p>
          <w:p w:rsidR="006A51A3" w:rsidRPr="006A51A3" w:rsidRDefault="006A51A3" w:rsidP="006A51A3">
            <w:pPr>
              <w:spacing w:after="0" w:line="240" w:lineRule="auto"/>
              <w:jc w:val="both"/>
              <w:rPr>
                <w:rFonts w:ascii="Times New Roman" w:hAnsi="Times New Roman" w:cs="Times New Roman"/>
              </w:rPr>
            </w:pPr>
          </w:p>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Количество контейнеров - 1</w:t>
            </w:r>
          </w:p>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Объем – 0,75 м</w:t>
            </w:r>
            <w:r w:rsidRPr="006A51A3">
              <w:rPr>
                <w:rFonts w:ascii="Times New Roman" w:hAnsi="Times New Roman" w:cs="Times New Roman"/>
                <w:vertAlign w:val="superscript"/>
              </w:rPr>
              <w:t>3</w:t>
            </w:r>
            <w:r w:rsidRPr="006A51A3">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6A51A3" w:rsidRPr="006A51A3" w:rsidRDefault="006A51A3" w:rsidP="006A51A3">
            <w:pPr>
              <w:spacing w:after="0" w:line="240" w:lineRule="auto"/>
              <w:jc w:val="both"/>
              <w:rPr>
                <w:rFonts w:ascii="Times New Roman" w:hAnsi="Times New Roman" w:cs="Times New Roman"/>
              </w:rPr>
            </w:pPr>
            <w:r w:rsidRPr="006A51A3">
              <w:rPr>
                <w:rFonts w:ascii="Times New Roman" w:hAnsi="Times New Roman" w:cs="Times New Roman"/>
              </w:rPr>
              <w:lastRenderedPageBreak/>
              <w:t xml:space="preserve">ОГРН 1054304517684. Юридический </w:t>
            </w:r>
            <w:r w:rsidR="00EB7416">
              <w:rPr>
                <w:rFonts w:ascii="Times New Roman" w:hAnsi="Times New Roman" w:cs="Times New Roman"/>
              </w:rPr>
              <w:br/>
            </w:r>
            <w:r w:rsidRPr="006A51A3">
              <w:rPr>
                <w:rFonts w:ascii="Times New Roman" w:hAnsi="Times New Roman" w:cs="Times New Roman"/>
              </w:rPr>
              <w:t>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6A51A3" w:rsidRPr="006A51A3" w:rsidRDefault="006A51A3" w:rsidP="006A51A3">
            <w:pPr>
              <w:spacing w:after="0" w:line="240" w:lineRule="auto"/>
              <w:jc w:val="center"/>
              <w:rPr>
                <w:rFonts w:ascii="Times New Roman" w:hAnsi="Times New Roman" w:cs="Times New Roman"/>
              </w:rPr>
            </w:pPr>
            <w:r w:rsidRPr="006A51A3">
              <w:rPr>
                <w:rFonts w:ascii="Times New Roman" w:hAnsi="Times New Roman" w:cs="Times New Roman"/>
              </w:rPr>
              <w:lastRenderedPageBreak/>
              <w:t xml:space="preserve">Население ул. Центральная д.1 - д.23, ул. Лесная д.1- </w:t>
            </w:r>
            <w:r w:rsidRPr="006A51A3">
              <w:rPr>
                <w:rFonts w:ascii="Times New Roman" w:hAnsi="Times New Roman" w:cs="Times New Roman"/>
              </w:rPr>
              <w:lastRenderedPageBreak/>
              <w:t>д.21</w:t>
            </w:r>
          </w:p>
        </w:tc>
      </w:tr>
    </w:tbl>
    <w:p w:rsidR="006A51A3" w:rsidRPr="006A51A3" w:rsidRDefault="006A51A3" w:rsidP="006A51A3">
      <w:pPr>
        <w:spacing w:after="0" w:line="240" w:lineRule="auto"/>
        <w:rPr>
          <w:rFonts w:ascii="Times New Roman" w:hAnsi="Times New Roman" w:cs="Times New Roman"/>
        </w:rPr>
      </w:pPr>
      <w:r w:rsidRPr="006A51A3">
        <w:rPr>
          <w:rFonts w:ascii="Times New Roman" w:hAnsi="Times New Roman" w:cs="Times New Roman"/>
          <w:b/>
        </w:rPr>
        <w:lastRenderedPageBreak/>
        <w:t xml:space="preserve">* - </w:t>
      </w:r>
      <w:r w:rsidRPr="006A51A3">
        <w:rPr>
          <w:rFonts w:ascii="Times New Roman" w:hAnsi="Times New Roman" w:cs="Times New Roman"/>
        </w:rPr>
        <w:t>схема размещения мест (площадок) накопления твердых коммунальных отходов в электронном виде.</w:t>
      </w:r>
    </w:p>
    <w:p w:rsidR="00952819" w:rsidRPr="00952819" w:rsidRDefault="00952819" w:rsidP="00EB7416">
      <w:pPr>
        <w:spacing w:after="0" w:line="240" w:lineRule="auto"/>
        <w:rPr>
          <w:rFonts w:ascii="Times New Roman" w:hAnsi="Times New Roman" w:cs="Times New Roman"/>
          <w:b/>
        </w:rPr>
      </w:pPr>
    </w:p>
    <w:p w:rsidR="00EB7416" w:rsidRDefault="00EB7416" w:rsidP="00C513C1">
      <w:pPr>
        <w:spacing w:after="0" w:line="240" w:lineRule="auto"/>
        <w:jc w:val="center"/>
        <w:rPr>
          <w:rFonts w:ascii="Times New Roman" w:hAnsi="Times New Roman"/>
        </w:rPr>
        <w:sectPr w:rsidR="00EB7416" w:rsidSect="006A51A3">
          <w:pgSz w:w="16838" w:h="11906" w:orient="landscape"/>
          <w:pgMar w:top="1134" w:right="851" w:bottom="851" w:left="851" w:header="709" w:footer="709" w:gutter="0"/>
          <w:cols w:space="708"/>
          <w:docGrid w:linePitch="360"/>
        </w:sectPr>
      </w:pPr>
      <w:r>
        <w:rPr>
          <w:rFonts w:ascii="Times New Roman" w:hAnsi="Times New Roman"/>
        </w:rPr>
        <w:t>____</w:t>
      </w:r>
      <w:r w:rsidR="00C513C1">
        <w:rPr>
          <w:rFonts w:ascii="Times New Roman" w:hAnsi="Times New Roman"/>
        </w:rPr>
        <w:t>______</w:t>
      </w:r>
    </w:p>
    <w:p w:rsidR="00BF0C34" w:rsidRPr="00753E9A" w:rsidRDefault="00BF0C34" w:rsidP="00EB74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BF0C34" w:rsidRDefault="00BF0C34" w:rsidP="00BF0C3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F0C34" w:rsidRPr="00753E9A" w:rsidRDefault="00BF0C34" w:rsidP="00BF0C34">
      <w:pPr>
        <w:pStyle w:val="ConsPlusTitle"/>
        <w:contextualSpacing/>
        <w:jc w:val="center"/>
        <w:rPr>
          <w:rFonts w:ascii="Times New Roman" w:hAnsi="Times New Roman" w:cs="Times New Roman"/>
          <w:b w:val="0"/>
          <w:sz w:val="22"/>
          <w:szCs w:val="22"/>
        </w:rPr>
      </w:pPr>
    </w:p>
    <w:p w:rsidR="00BF0C34" w:rsidRDefault="00BF0C34" w:rsidP="00BF0C3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BF0C34" w:rsidRPr="00753E9A" w:rsidRDefault="00BF0C34" w:rsidP="00BF0C3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BF0C34" w:rsidRPr="00D95D93" w:rsidTr="00F72175">
        <w:tc>
          <w:tcPr>
            <w:tcW w:w="1773" w:type="dxa"/>
            <w:tcBorders>
              <w:bottom w:val="single" w:sz="4" w:space="0" w:color="auto"/>
            </w:tcBorders>
          </w:tcPr>
          <w:p w:rsidR="00BF0C34" w:rsidRPr="00AB4D86" w:rsidRDefault="00F151EA" w:rsidP="00F72175">
            <w:pPr>
              <w:tabs>
                <w:tab w:val="left" w:pos="0"/>
              </w:tabs>
              <w:spacing w:after="0" w:line="240" w:lineRule="auto"/>
              <w:contextualSpacing/>
              <w:jc w:val="center"/>
              <w:rPr>
                <w:rFonts w:ascii="Times New Roman" w:hAnsi="Times New Roman"/>
              </w:rPr>
            </w:pPr>
            <w:r>
              <w:rPr>
                <w:rFonts w:ascii="Times New Roman" w:hAnsi="Times New Roman"/>
              </w:rPr>
              <w:t>26.05.2021</w:t>
            </w:r>
          </w:p>
        </w:tc>
        <w:tc>
          <w:tcPr>
            <w:tcW w:w="2873" w:type="dxa"/>
          </w:tcPr>
          <w:p w:rsidR="00BF0C34" w:rsidRPr="00AB4D86" w:rsidRDefault="00BF0C34" w:rsidP="00F72175">
            <w:pPr>
              <w:spacing w:after="0" w:line="240" w:lineRule="auto"/>
              <w:contextualSpacing/>
              <w:jc w:val="center"/>
              <w:rPr>
                <w:rFonts w:ascii="Times New Roman" w:hAnsi="Times New Roman"/>
                <w:position w:val="-6"/>
              </w:rPr>
            </w:pPr>
          </w:p>
        </w:tc>
        <w:tc>
          <w:tcPr>
            <w:tcW w:w="3292" w:type="dxa"/>
          </w:tcPr>
          <w:p w:rsidR="00BF0C34" w:rsidRPr="00D95D93" w:rsidRDefault="00BF0C34" w:rsidP="00F72175">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F0C34" w:rsidRPr="00D95D93" w:rsidRDefault="00F151EA" w:rsidP="00F72175">
            <w:pPr>
              <w:spacing w:after="0" w:line="240" w:lineRule="auto"/>
              <w:contextualSpacing/>
              <w:jc w:val="center"/>
              <w:rPr>
                <w:rFonts w:ascii="Times New Roman" w:hAnsi="Times New Roman"/>
              </w:rPr>
            </w:pPr>
            <w:r>
              <w:rPr>
                <w:rFonts w:ascii="Times New Roman" w:hAnsi="Times New Roman"/>
              </w:rPr>
              <w:t>159</w:t>
            </w:r>
          </w:p>
        </w:tc>
      </w:tr>
      <w:tr w:rsidR="00BF0C34" w:rsidRPr="00D95D93" w:rsidTr="00F72175">
        <w:trPr>
          <w:trHeight w:val="217"/>
        </w:trPr>
        <w:tc>
          <w:tcPr>
            <w:tcW w:w="9781" w:type="dxa"/>
            <w:gridSpan w:val="4"/>
          </w:tcPr>
          <w:p w:rsidR="00BF0C34" w:rsidRDefault="00BF0C34" w:rsidP="00F72175">
            <w:pPr>
              <w:tabs>
                <w:tab w:val="left" w:pos="2765"/>
              </w:tabs>
              <w:spacing w:after="0" w:line="240" w:lineRule="auto"/>
              <w:contextualSpacing/>
              <w:jc w:val="center"/>
              <w:rPr>
                <w:rFonts w:ascii="Times New Roman" w:hAnsi="Times New Roman"/>
              </w:rPr>
            </w:pPr>
          </w:p>
          <w:p w:rsidR="00BF0C34" w:rsidRDefault="00BF0C34" w:rsidP="00F72175">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BF0C34" w:rsidRPr="00753E9A" w:rsidRDefault="00BF0C34" w:rsidP="00F72175">
            <w:pPr>
              <w:tabs>
                <w:tab w:val="left" w:pos="2765"/>
              </w:tabs>
              <w:spacing w:after="0" w:line="240" w:lineRule="auto"/>
              <w:contextualSpacing/>
              <w:jc w:val="center"/>
              <w:rPr>
                <w:rFonts w:ascii="Times New Roman" w:hAnsi="Times New Roman"/>
              </w:rPr>
            </w:pPr>
          </w:p>
        </w:tc>
      </w:tr>
    </w:tbl>
    <w:p w:rsidR="00BF0C34" w:rsidRDefault="00EB7416" w:rsidP="00EB7416">
      <w:pPr>
        <w:pStyle w:val="heading"/>
        <w:shd w:val="clear" w:color="auto" w:fill="auto"/>
        <w:spacing w:before="0" w:beforeAutospacing="0" w:after="0" w:afterAutospacing="0"/>
        <w:jc w:val="center"/>
        <w:rPr>
          <w:rFonts w:eastAsiaTheme="minorEastAsia"/>
          <w:b/>
          <w:color w:val="auto"/>
          <w:sz w:val="22"/>
          <w:szCs w:val="22"/>
        </w:rPr>
      </w:pPr>
      <w:r w:rsidRPr="00EB7416">
        <w:rPr>
          <w:rFonts w:eastAsiaTheme="minorEastAsia"/>
          <w:b/>
          <w:color w:val="auto"/>
          <w:sz w:val="22"/>
          <w:szCs w:val="22"/>
        </w:rPr>
        <w:t xml:space="preserve">О внесении изменений в постановление администрации Тужинского муниципального района </w:t>
      </w:r>
      <w:r>
        <w:rPr>
          <w:rFonts w:eastAsiaTheme="minorEastAsia"/>
          <w:b/>
          <w:color w:val="auto"/>
          <w:sz w:val="22"/>
          <w:szCs w:val="22"/>
        </w:rPr>
        <w:br/>
      </w:r>
      <w:r w:rsidRPr="00EB7416">
        <w:rPr>
          <w:rFonts w:eastAsiaTheme="minorEastAsia"/>
          <w:b/>
          <w:color w:val="auto"/>
          <w:sz w:val="22"/>
          <w:szCs w:val="22"/>
        </w:rPr>
        <w:t>от 25.12.2012 № 747</w:t>
      </w:r>
    </w:p>
    <w:p w:rsidR="00EB7416" w:rsidRPr="00D40AFB" w:rsidRDefault="00EB7416" w:rsidP="00EB7416">
      <w:pPr>
        <w:pStyle w:val="heading"/>
        <w:shd w:val="clear" w:color="auto" w:fill="auto"/>
        <w:spacing w:before="0" w:beforeAutospacing="0" w:after="0" w:afterAutospacing="0"/>
        <w:jc w:val="center"/>
        <w:rPr>
          <w:b/>
          <w:sz w:val="22"/>
          <w:szCs w:val="22"/>
        </w:rPr>
      </w:pPr>
    </w:p>
    <w:p w:rsidR="00EB7416" w:rsidRPr="00F151EA" w:rsidRDefault="00EB7416" w:rsidP="00F151EA">
      <w:pPr>
        <w:suppressAutoHyphens/>
        <w:autoSpaceDE w:val="0"/>
        <w:autoSpaceDN w:val="0"/>
        <w:adjustRightInd w:val="0"/>
        <w:spacing w:after="0" w:line="240" w:lineRule="auto"/>
        <w:ind w:firstLine="709"/>
        <w:jc w:val="both"/>
        <w:rPr>
          <w:rFonts w:ascii="Times New Roman" w:hAnsi="Times New Roman" w:cs="Times New Roman"/>
        </w:rPr>
      </w:pPr>
      <w:r w:rsidRPr="00F151EA">
        <w:rPr>
          <w:rFonts w:ascii="Times New Roman" w:hAnsi="Times New Roman" w:cs="Times New Roman"/>
        </w:rPr>
        <w:t>В соответствии со статьей 19 Фед</w:t>
      </w:r>
      <w:r w:rsidR="00F151EA">
        <w:rPr>
          <w:rFonts w:ascii="Times New Roman" w:hAnsi="Times New Roman" w:cs="Times New Roman"/>
        </w:rPr>
        <w:t xml:space="preserve">ерального закона от 12.06.2002 </w:t>
      </w:r>
      <w:r w:rsidRPr="00F151EA">
        <w:rPr>
          <w:rFonts w:ascii="Times New Roman" w:hAnsi="Times New Roman" w:cs="Times New Roman"/>
        </w:rPr>
        <w:t>№ 67-ФЗ «Об основных гарантиях избират</w:t>
      </w:r>
      <w:r w:rsidR="00F151EA">
        <w:rPr>
          <w:rFonts w:ascii="Times New Roman" w:hAnsi="Times New Roman" w:cs="Times New Roman"/>
        </w:rPr>
        <w:t xml:space="preserve">ельных прав и права на участие </w:t>
      </w:r>
      <w:r w:rsidRPr="00F151EA">
        <w:rPr>
          <w:rFonts w:ascii="Times New Roman" w:hAnsi="Times New Roman" w:cs="Times New Roman"/>
        </w:rPr>
        <w:t>в референдуме граждан Российской Федерации» администрация Тужинского муниципального района ПОСТАНОВЛЯЕТ:</w:t>
      </w:r>
    </w:p>
    <w:p w:rsidR="00EB7416" w:rsidRPr="00F151EA" w:rsidRDefault="00EB7416" w:rsidP="00F151EA">
      <w:pPr>
        <w:suppressAutoHyphens/>
        <w:autoSpaceDE w:val="0"/>
        <w:autoSpaceDN w:val="0"/>
        <w:adjustRightInd w:val="0"/>
        <w:spacing w:after="0" w:line="240" w:lineRule="auto"/>
        <w:ind w:firstLine="709"/>
        <w:jc w:val="both"/>
        <w:rPr>
          <w:rFonts w:ascii="Times New Roman" w:hAnsi="Times New Roman" w:cs="Times New Roman"/>
        </w:rPr>
      </w:pPr>
      <w:r w:rsidRPr="00F151EA">
        <w:rPr>
          <w:rFonts w:ascii="Times New Roman" w:hAnsi="Times New Roman" w:cs="Times New Roman"/>
        </w:rPr>
        <w:t xml:space="preserve">1. Внести изменения в приложение к постановлению администрации Тужинского муниципального района от 25.12.2012 № 747 «Об образовании избирательных участков, участков референдума», изложив строку пункта 6 Списка избирательных участков, участков референдума, образованных на территории Тужинского района, и их границы в новой редакции согласно приложению. </w:t>
      </w:r>
    </w:p>
    <w:p w:rsidR="00EB7416" w:rsidRPr="00F151EA" w:rsidRDefault="00EB7416" w:rsidP="00F151EA">
      <w:pPr>
        <w:suppressAutoHyphens/>
        <w:autoSpaceDE w:val="0"/>
        <w:autoSpaceDN w:val="0"/>
        <w:adjustRightInd w:val="0"/>
        <w:spacing w:after="0" w:line="240" w:lineRule="auto"/>
        <w:ind w:firstLine="709"/>
        <w:jc w:val="both"/>
        <w:rPr>
          <w:rFonts w:ascii="Times New Roman" w:hAnsi="Times New Roman" w:cs="Times New Roman"/>
        </w:rPr>
      </w:pPr>
      <w:r w:rsidRPr="00F151EA">
        <w:rPr>
          <w:rFonts w:ascii="Times New Roman" w:hAnsi="Times New Roman" w:cs="Times New Roman"/>
        </w:rPr>
        <w:t>2. Контроль за выпол</w:t>
      </w:r>
      <w:r w:rsidR="00F151EA">
        <w:rPr>
          <w:rFonts w:ascii="Times New Roman" w:hAnsi="Times New Roman" w:cs="Times New Roman"/>
        </w:rPr>
        <w:t xml:space="preserve">нением постановления возложить </w:t>
      </w:r>
      <w:r w:rsidRPr="00F151EA">
        <w:rPr>
          <w:rFonts w:ascii="Times New Roman" w:hAnsi="Times New Roman" w:cs="Times New Roman"/>
        </w:rPr>
        <w:t xml:space="preserve">на управляющего делами – начальника управления делами администрации Тужинского муниципального района Шишкину С.И. </w:t>
      </w:r>
    </w:p>
    <w:p w:rsidR="00BF0C34" w:rsidRDefault="00EB7416" w:rsidP="00F151EA">
      <w:pPr>
        <w:pStyle w:val="a4"/>
        <w:ind w:right="-710" w:firstLine="709"/>
        <w:rPr>
          <w:rStyle w:val="FontStyle13"/>
          <w:lang w:val="ru-RU"/>
        </w:rPr>
      </w:pPr>
      <w:r w:rsidRPr="00F151EA">
        <w:rPr>
          <w:rFonts w:ascii="Times New Roman" w:hAnsi="Times New Roman"/>
          <w:lang w:val="ru-RU"/>
        </w:rPr>
        <w:t xml:space="preserve">3. </w:t>
      </w:r>
      <w:r w:rsidRPr="00F151EA">
        <w:rPr>
          <w:rStyle w:val="FontStyle13"/>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151EA" w:rsidRPr="00F151EA" w:rsidRDefault="00F151EA" w:rsidP="00F151EA">
      <w:pPr>
        <w:pStyle w:val="a4"/>
        <w:ind w:right="-710" w:firstLine="709"/>
        <w:rPr>
          <w:rFonts w:ascii="Times New Roman" w:hAnsi="Times New Roman"/>
          <w:b/>
          <w:lang w:val="ru-RU"/>
        </w:rPr>
      </w:pPr>
    </w:p>
    <w:p w:rsidR="00BF0C34" w:rsidRPr="003906CE" w:rsidRDefault="00BF0C34" w:rsidP="00BF0C3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BF0C34" w:rsidRPr="003906CE" w:rsidRDefault="00BF0C34" w:rsidP="00BF0C3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BF0C34" w:rsidRDefault="00BF0C34" w:rsidP="00BF0C34">
      <w:pPr>
        <w:pStyle w:val="a4"/>
        <w:ind w:right="-710"/>
        <w:jc w:val="both"/>
        <w:rPr>
          <w:rFonts w:ascii="Times New Roman" w:hAnsi="Times New Roman"/>
          <w:b/>
          <w:lang w:val="ru-RU"/>
        </w:rPr>
      </w:pPr>
    </w:p>
    <w:p w:rsidR="00BF0C34" w:rsidRDefault="00BF0C34" w:rsidP="00BF0C34">
      <w:pPr>
        <w:pStyle w:val="a4"/>
        <w:ind w:right="-710"/>
        <w:jc w:val="both"/>
        <w:rPr>
          <w:rFonts w:ascii="Times New Roman" w:hAnsi="Times New Roman"/>
          <w:b/>
          <w:lang w:val="ru-RU"/>
        </w:rPr>
      </w:pPr>
    </w:p>
    <w:p w:rsidR="00BF0C34" w:rsidRDefault="00BF0C34" w:rsidP="00BF0C3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BF0C34" w:rsidRPr="0028621F" w:rsidRDefault="00BF0C34" w:rsidP="00BF0C34">
      <w:pPr>
        <w:spacing w:after="0" w:line="240" w:lineRule="auto"/>
        <w:ind w:left="6521"/>
        <w:jc w:val="both"/>
        <w:rPr>
          <w:rFonts w:ascii="Times New Roman" w:hAnsi="Times New Roman"/>
          <w:color w:val="000000"/>
        </w:rPr>
      </w:pPr>
    </w:p>
    <w:p w:rsidR="00BF0C34" w:rsidRPr="0028621F" w:rsidRDefault="00BF0C34" w:rsidP="00BF0C3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BF0C34" w:rsidRPr="0028621F" w:rsidRDefault="00BF0C34" w:rsidP="00BF0C34">
      <w:pPr>
        <w:spacing w:after="0" w:line="240" w:lineRule="auto"/>
        <w:ind w:left="6521"/>
        <w:jc w:val="both"/>
        <w:rPr>
          <w:rFonts w:ascii="Times New Roman" w:hAnsi="Times New Roman"/>
          <w:color w:val="000000"/>
        </w:rPr>
      </w:pPr>
    </w:p>
    <w:p w:rsidR="00BF0C34" w:rsidRDefault="00BF0C34" w:rsidP="00BF0C34">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BF0C34" w:rsidRDefault="00BF0C34" w:rsidP="00BF0C34">
      <w:pPr>
        <w:spacing w:after="0" w:line="240" w:lineRule="auto"/>
        <w:ind w:left="6521"/>
        <w:rPr>
          <w:rStyle w:val="FontStyle13"/>
        </w:rPr>
      </w:pPr>
      <w:r>
        <w:rPr>
          <w:rStyle w:val="FontStyle13"/>
        </w:rPr>
        <w:t xml:space="preserve">от </w:t>
      </w:r>
      <w:r w:rsidR="00F151EA">
        <w:rPr>
          <w:rStyle w:val="FontStyle13"/>
        </w:rPr>
        <w:t xml:space="preserve">26.05.2021 </w:t>
      </w:r>
      <w:r>
        <w:rPr>
          <w:rStyle w:val="FontStyle13"/>
        </w:rPr>
        <w:t xml:space="preserve">№ </w:t>
      </w:r>
      <w:r w:rsidR="00F151EA">
        <w:rPr>
          <w:rStyle w:val="FontStyle13"/>
        </w:rPr>
        <w:t>159</w:t>
      </w:r>
    </w:p>
    <w:p w:rsidR="00BF0C34" w:rsidRDefault="00BF0C34" w:rsidP="00BF0C34">
      <w:pPr>
        <w:spacing w:after="0" w:line="240" w:lineRule="auto"/>
        <w:ind w:left="6521"/>
        <w:rPr>
          <w:rStyle w:val="FontStyle13"/>
        </w:rPr>
      </w:pPr>
    </w:p>
    <w:p w:rsidR="00F151EA" w:rsidRPr="001D5F9C" w:rsidRDefault="00F151EA" w:rsidP="00F151EA">
      <w:pPr>
        <w:pStyle w:val="ConsPlusNormal"/>
        <w:jc w:val="center"/>
        <w:rPr>
          <w:b/>
          <w:color w:val="000000"/>
          <w:sz w:val="22"/>
          <w:szCs w:val="22"/>
        </w:rPr>
      </w:pPr>
      <w:r w:rsidRPr="001D5F9C">
        <w:rPr>
          <w:b/>
          <w:color w:val="000000"/>
          <w:sz w:val="22"/>
          <w:szCs w:val="22"/>
        </w:rPr>
        <w:t>ИЗМЕНЕНИЯ</w:t>
      </w:r>
    </w:p>
    <w:p w:rsidR="00F151EA" w:rsidRDefault="00F151EA" w:rsidP="00F151EA">
      <w:pPr>
        <w:pStyle w:val="ConsPlusNormal"/>
        <w:jc w:val="center"/>
        <w:rPr>
          <w:b/>
          <w:color w:val="000000"/>
          <w:sz w:val="22"/>
          <w:szCs w:val="22"/>
        </w:rPr>
        <w:sectPr w:rsidR="00F151EA" w:rsidSect="00EB7416">
          <w:pgSz w:w="11906" w:h="16838"/>
          <w:pgMar w:top="851" w:right="851" w:bottom="851" w:left="1134" w:header="709" w:footer="709" w:gutter="0"/>
          <w:cols w:space="708"/>
          <w:docGrid w:linePitch="360"/>
        </w:sectPr>
      </w:pPr>
      <w:r w:rsidRPr="001D5F9C">
        <w:rPr>
          <w:b/>
          <w:color w:val="000000"/>
          <w:sz w:val="22"/>
          <w:szCs w:val="22"/>
        </w:rPr>
        <w:t xml:space="preserve">в Списке избирательных участков, участков референдума, </w:t>
      </w:r>
      <w:r w:rsidRPr="001D5F9C">
        <w:rPr>
          <w:b/>
          <w:color w:val="000000"/>
          <w:sz w:val="22"/>
          <w:szCs w:val="22"/>
        </w:rPr>
        <w:br/>
        <w:t>образованных на территории</w:t>
      </w:r>
      <w:r>
        <w:rPr>
          <w:b/>
          <w:color w:val="000000"/>
          <w:sz w:val="22"/>
          <w:szCs w:val="22"/>
        </w:rPr>
        <w:t xml:space="preserve"> Тужинского района, и их границ</w:t>
      </w:r>
    </w:p>
    <w:p w:rsidR="00BF0C34" w:rsidRDefault="00BF0C34" w:rsidP="00F151EA">
      <w:pPr>
        <w:spacing w:after="0" w:line="240" w:lineRule="auto"/>
        <w:rPr>
          <w:rFonts w:ascii="Times New Roman" w:hAnsi="Times New Roman" w:cs="Times New Roman"/>
          <w:b/>
        </w:rPr>
      </w:pPr>
    </w:p>
    <w:tbl>
      <w:tblPr>
        <w:tblW w:w="15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268"/>
        <w:gridCol w:w="2410"/>
        <w:gridCol w:w="3260"/>
        <w:gridCol w:w="5038"/>
      </w:tblGrid>
      <w:tr w:rsidR="00F151EA" w:rsidRPr="00F151EA" w:rsidTr="00F151EA">
        <w:tc>
          <w:tcPr>
            <w:tcW w:w="568"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п/п</w:t>
            </w:r>
          </w:p>
        </w:tc>
        <w:tc>
          <w:tcPr>
            <w:tcW w:w="1701"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избиратель-ного участка, участка референдума</w:t>
            </w:r>
          </w:p>
        </w:tc>
        <w:tc>
          <w:tcPr>
            <w:tcW w:w="2268"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xml:space="preserve">Место нахождения </w:t>
            </w:r>
          </w:p>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xml:space="preserve">участковой избирательной комиссии </w:t>
            </w:r>
            <w:r>
              <w:rPr>
                <w:rFonts w:ascii="Times New Roman" w:hAnsi="Times New Roman" w:cs="Times New Roman"/>
              </w:rPr>
              <w:br/>
            </w:r>
            <w:r w:rsidRPr="00F151EA">
              <w:rPr>
                <w:rFonts w:ascii="Times New Roman" w:eastAsia="Times New Roman" w:hAnsi="Times New Roman" w:cs="Times New Roman"/>
              </w:rPr>
              <w:t>в межвыборный период, телефон</w:t>
            </w:r>
          </w:p>
        </w:tc>
        <w:tc>
          <w:tcPr>
            <w:tcW w:w="2410"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xml:space="preserve">Место нахождения </w:t>
            </w:r>
          </w:p>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участковой избирательной комиссии во время избирательной  кампании, телефон</w:t>
            </w:r>
          </w:p>
        </w:tc>
        <w:tc>
          <w:tcPr>
            <w:tcW w:w="3260"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 xml:space="preserve">Место нахождения </w:t>
            </w:r>
          </w:p>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помещения для голосования, телефон</w:t>
            </w:r>
          </w:p>
        </w:tc>
        <w:tc>
          <w:tcPr>
            <w:tcW w:w="5038"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Границы избирательного участка, участка референдума (если избирательный участок, участок референдума образован на части территории населённого пункта) либо перечень населённых пунктов (если избирательный участок, участок референдума образован на территории одного или нескольких населённых пунктов)</w:t>
            </w:r>
          </w:p>
        </w:tc>
      </w:tr>
      <w:tr w:rsidR="00F151EA" w:rsidRPr="00F151EA" w:rsidTr="00F151EA">
        <w:tc>
          <w:tcPr>
            <w:tcW w:w="568"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p>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6.</w:t>
            </w:r>
          </w:p>
        </w:tc>
        <w:tc>
          <w:tcPr>
            <w:tcW w:w="1701" w:type="dxa"/>
          </w:tcPr>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p>
          <w:p w:rsidR="00F151EA" w:rsidRPr="00F151EA" w:rsidRDefault="00F151EA" w:rsidP="00F151EA">
            <w:pPr>
              <w:autoSpaceDE w:val="0"/>
              <w:autoSpaceDN w:val="0"/>
              <w:adjustRightInd w:val="0"/>
              <w:spacing w:after="0" w:line="240" w:lineRule="auto"/>
              <w:jc w:val="center"/>
              <w:rPr>
                <w:rFonts w:ascii="Times New Roman" w:eastAsia="Times New Roman" w:hAnsi="Times New Roman" w:cs="Times New Roman"/>
              </w:rPr>
            </w:pPr>
            <w:r w:rsidRPr="00F151EA">
              <w:rPr>
                <w:rFonts w:ascii="Times New Roman" w:eastAsia="Times New Roman" w:hAnsi="Times New Roman" w:cs="Times New Roman"/>
              </w:rPr>
              <w:t>1019</w:t>
            </w:r>
          </w:p>
        </w:tc>
        <w:tc>
          <w:tcPr>
            <w:tcW w:w="2268" w:type="dxa"/>
          </w:tcPr>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село Михайловское,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здание администрации Михайловского сельского поселения,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ул. Центральная,  </w:t>
            </w:r>
            <w:r>
              <w:rPr>
                <w:rFonts w:ascii="Times New Roman" w:hAnsi="Times New Roman" w:cs="Times New Roman"/>
              </w:rPr>
              <w:br/>
            </w:r>
            <w:r w:rsidRPr="00F151EA">
              <w:rPr>
                <w:rFonts w:ascii="Times New Roman" w:eastAsia="Times New Roman" w:hAnsi="Times New Roman" w:cs="Times New Roman"/>
              </w:rPr>
              <w:t>д. 78, телефон 62-1-23</w:t>
            </w:r>
          </w:p>
        </w:tc>
        <w:tc>
          <w:tcPr>
            <w:tcW w:w="2410" w:type="dxa"/>
          </w:tcPr>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село Михайловское,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здание администрации Михайловского сельского поселения,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ул. Центральная,  </w:t>
            </w:r>
            <w:r>
              <w:rPr>
                <w:rFonts w:ascii="Times New Roman" w:hAnsi="Times New Roman" w:cs="Times New Roman"/>
              </w:rPr>
              <w:br/>
            </w:r>
            <w:r w:rsidRPr="00F151EA">
              <w:rPr>
                <w:rFonts w:ascii="Times New Roman" w:eastAsia="Times New Roman" w:hAnsi="Times New Roman" w:cs="Times New Roman"/>
              </w:rPr>
              <w:t xml:space="preserve">д. 78, </w:t>
            </w:r>
            <w:r w:rsidRPr="00F151EA">
              <w:rPr>
                <w:rFonts w:ascii="Times New Roman" w:eastAsia="Times New Roman" w:hAnsi="Times New Roman" w:cs="Times New Roman"/>
              </w:rPr>
              <w:br/>
              <w:t>телефон 62-1-23</w:t>
            </w:r>
          </w:p>
        </w:tc>
        <w:tc>
          <w:tcPr>
            <w:tcW w:w="3260" w:type="dxa"/>
          </w:tcPr>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село Михайловское,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здание Михайловского сельского Дома культуры - филиала муниципального бюджетного учреждения культуры Тужинский РКДЦ,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ул. Колхозная,  д. 3,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телефон 62-2-58</w:t>
            </w:r>
          </w:p>
        </w:tc>
        <w:tc>
          <w:tcPr>
            <w:tcW w:w="5038" w:type="dxa"/>
          </w:tcPr>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 xml:space="preserve">В участок входят населенные пункты: </w:t>
            </w:r>
          </w:p>
          <w:p w:rsidR="00F151EA" w:rsidRPr="00F151EA" w:rsidRDefault="00F151EA" w:rsidP="00F151EA">
            <w:pPr>
              <w:autoSpaceDE w:val="0"/>
              <w:autoSpaceDN w:val="0"/>
              <w:adjustRightInd w:val="0"/>
              <w:spacing w:after="0" w:line="240" w:lineRule="auto"/>
              <w:rPr>
                <w:rFonts w:ascii="Times New Roman" w:eastAsia="Times New Roman" w:hAnsi="Times New Roman" w:cs="Times New Roman"/>
              </w:rPr>
            </w:pPr>
            <w:r w:rsidRPr="00F151EA">
              <w:rPr>
                <w:rFonts w:ascii="Times New Roman" w:eastAsia="Times New Roman" w:hAnsi="Times New Roman" w:cs="Times New Roman"/>
              </w:rPr>
              <w:t>село Михайловское, деревни Малиничи,  Масленская муниципального образования Михайловское сельское поселение.</w:t>
            </w:r>
          </w:p>
        </w:tc>
      </w:tr>
    </w:tbl>
    <w:p w:rsidR="00F151EA" w:rsidRPr="00952819" w:rsidRDefault="00F151EA" w:rsidP="00F151EA">
      <w:pPr>
        <w:spacing w:after="0" w:line="240" w:lineRule="auto"/>
        <w:jc w:val="center"/>
        <w:rPr>
          <w:rFonts w:ascii="Times New Roman" w:hAnsi="Times New Roman" w:cs="Times New Roman"/>
          <w:b/>
        </w:rPr>
      </w:pPr>
    </w:p>
    <w:p w:rsidR="00F151EA" w:rsidRDefault="00F151EA" w:rsidP="00BF0C34">
      <w:pPr>
        <w:spacing w:after="0" w:line="240" w:lineRule="auto"/>
        <w:jc w:val="center"/>
        <w:rPr>
          <w:rFonts w:ascii="Times New Roman" w:hAnsi="Times New Roman"/>
        </w:rPr>
        <w:sectPr w:rsidR="00F151EA" w:rsidSect="00F151EA">
          <w:pgSz w:w="16838" w:h="11906" w:orient="landscape"/>
          <w:pgMar w:top="1134" w:right="851" w:bottom="851" w:left="851" w:header="709" w:footer="709" w:gutter="0"/>
          <w:cols w:space="708"/>
          <w:docGrid w:linePitch="360"/>
        </w:sectPr>
      </w:pPr>
      <w:r>
        <w:rPr>
          <w:rFonts w:ascii="Times New Roman" w:hAnsi="Times New Roman"/>
        </w:rPr>
        <w:t>__________</w:t>
      </w:r>
    </w:p>
    <w:p w:rsidR="00BF0C34" w:rsidRPr="00753E9A" w:rsidRDefault="00BF0C34" w:rsidP="00F151E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BF0C34" w:rsidRDefault="00BF0C34" w:rsidP="00BF0C3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F0C34" w:rsidRPr="00753E9A" w:rsidRDefault="00BF0C34" w:rsidP="00BF0C34">
      <w:pPr>
        <w:pStyle w:val="ConsPlusTitle"/>
        <w:contextualSpacing/>
        <w:jc w:val="center"/>
        <w:rPr>
          <w:rFonts w:ascii="Times New Roman" w:hAnsi="Times New Roman" w:cs="Times New Roman"/>
          <w:b w:val="0"/>
          <w:sz w:val="22"/>
          <w:szCs w:val="22"/>
        </w:rPr>
      </w:pPr>
    </w:p>
    <w:p w:rsidR="00BF0C34" w:rsidRDefault="00BF0C34" w:rsidP="00BF0C3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BF0C34" w:rsidRPr="00753E9A" w:rsidRDefault="00BF0C34" w:rsidP="00BF0C3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BF0C34" w:rsidRPr="00D95D93" w:rsidTr="00F72175">
        <w:tc>
          <w:tcPr>
            <w:tcW w:w="1773" w:type="dxa"/>
            <w:tcBorders>
              <w:bottom w:val="single" w:sz="4" w:space="0" w:color="auto"/>
            </w:tcBorders>
          </w:tcPr>
          <w:p w:rsidR="00BF0C34" w:rsidRPr="00AB4D86" w:rsidRDefault="005E0E6B" w:rsidP="00F72175">
            <w:pPr>
              <w:tabs>
                <w:tab w:val="left" w:pos="0"/>
              </w:tabs>
              <w:spacing w:after="0" w:line="240" w:lineRule="auto"/>
              <w:contextualSpacing/>
              <w:jc w:val="center"/>
              <w:rPr>
                <w:rFonts w:ascii="Times New Roman" w:hAnsi="Times New Roman"/>
              </w:rPr>
            </w:pPr>
            <w:r>
              <w:rPr>
                <w:rFonts w:ascii="Times New Roman" w:hAnsi="Times New Roman"/>
              </w:rPr>
              <w:t>26.05.2021</w:t>
            </w:r>
          </w:p>
        </w:tc>
        <w:tc>
          <w:tcPr>
            <w:tcW w:w="2873" w:type="dxa"/>
          </w:tcPr>
          <w:p w:rsidR="00BF0C34" w:rsidRPr="00AB4D86" w:rsidRDefault="00BF0C34" w:rsidP="00F72175">
            <w:pPr>
              <w:spacing w:after="0" w:line="240" w:lineRule="auto"/>
              <w:contextualSpacing/>
              <w:jc w:val="center"/>
              <w:rPr>
                <w:rFonts w:ascii="Times New Roman" w:hAnsi="Times New Roman"/>
                <w:position w:val="-6"/>
              </w:rPr>
            </w:pPr>
          </w:p>
        </w:tc>
        <w:tc>
          <w:tcPr>
            <w:tcW w:w="3292" w:type="dxa"/>
          </w:tcPr>
          <w:p w:rsidR="00BF0C34" w:rsidRPr="00D95D93" w:rsidRDefault="00BF0C34" w:rsidP="00F72175">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F0C34" w:rsidRPr="00D95D93" w:rsidRDefault="00600FA1" w:rsidP="00F72175">
            <w:pPr>
              <w:spacing w:after="0" w:line="240" w:lineRule="auto"/>
              <w:contextualSpacing/>
              <w:jc w:val="center"/>
              <w:rPr>
                <w:rFonts w:ascii="Times New Roman" w:hAnsi="Times New Roman"/>
              </w:rPr>
            </w:pPr>
            <w:r>
              <w:rPr>
                <w:rFonts w:ascii="Times New Roman" w:hAnsi="Times New Roman"/>
              </w:rPr>
              <w:t>160</w:t>
            </w:r>
          </w:p>
        </w:tc>
      </w:tr>
      <w:tr w:rsidR="00BF0C34" w:rsidRPr="00D95D93" w:rsidTr="00F72175">
        <w:trPr>
          <w:trHeight w:val="217"/>
        </w:trPr>
        <w:tc>
          <w:tcPr>
            <w:tcW w:w="9781" w:type="dxa"/>
            <w:gridSpan w:val="4"/>
          </w:tcPr>
          <w:p w:rsidR="00BF0C34" w:rsidRDefault="00BF0C34" w:rsidP="00F72175">
            <w:pPr>
              <w:tabs>
                <w:tab w:val="left" w:pos="2765"/>
              </w:tabs>
              <w:spacing w:after="0" w:line="240" w:lineRule="auto"/>
              <w:contextualSpacing/>
              <w:jc w:val="center"/>
              <w:rPr>
                <w:rFonts w:ascii="Times New Roman" w:hAnsi="Times New Roman"/>
              </w:rPr>
            </w:pPr>
          </w:p>
          <w:p w:rsidR="00BF0C34" w:rsidRDefault="00BF0C34" w:rsidP="00F72175">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BF0C34" w:rsidRPr="00753E9A" w:rsidRDefault="00BF0C34" w:rsidP="00F72175">
            <w:pPr>
              <w:tabs>
                <w:tab w:val="left" w:pos="2765"/>
              </w:tabs>
              <w:spacing w:after="0" w:line="240" w:lineRule="auto"/>
              <w:contextualSpacing/>
              <w:jc w:val="center"/>
              <w:rPr>
                <w:rFonts w:ascii="Times New Roman" w:hAnsi="Times New Roman"/>
              </w:rPr>
            </w:pPr>
          </w:p>
        </w:tc>
      </w:tr>
    </w:tbl>
    <w:p w:rsidR="00BF0C34" w:rsidRDefault="00600FA1" w:rsidP="00B856CC">
      <w:pPr>
        <w:pStyle w:val="heading"/>
        <w:shd w:val="clear" w:color="auto" w:fill="auto"/>
        <w:spacing w:before="0" w:beforeAutospacing="0" w:after="0" w:afterAutospacing="0"/>
        <w:jc w:val="center"/>
        <w:rPr>
          <w:rFonts w:eastAsiaTheme="minorEastAsia"/>
          <w:b/>
          <w:color w:val="auto"/>
          <w:sz w:val="22"/>
          <w:szCs w:val="22"/>
        </w:rPr>
      </w:pPr>
      <w:r w:rsidRPr="00600FA1">
        <w:rPr>
          <w:rFonts w:eastAsiaTheme="minorEastAsia"/>
          <w:b/>
          <w:color w:val="auto"/>
          <w:sz w:val="22"/>
          <w:szCs w:val="22"/>
        </w:rPr>
        <w:t>О внесении изменений в постановление администрации Тужинского муниципального района Кировской области от 07.08.2015 № 290</w:t>
      </w:r>
    </w:p>
    <w:p w:rsidR="00600FA1" w:rsidRPr="00D40AFB" w:rsidRDefault="00600FA1" w:rsidP="00600FA1">
      <w:pPr>
        <w:pStyle w:val="heading"/>
        <w:shd w:val="clear" w:color="auto" w:fill="auto"/>
        <w:spacing w:before="0" w:beforeAutospacing="0" w:after="0" w:afterAutospacing="0"/>
        <w:jc w:val="center"/>
        <w:rPr>
          <w:b/>
          <w:sz w:val="22"/>
          <w:szCs w:val="22"/>
        </w:rPr>
      </w:pPr>
    </w:p>
    <w:p w:rsidR="00B856CC" w:rsidRPr="00B21E8B" w:rsidRDefault="00B856CC" w:rsidP="00B856CC">
      <w:pPr>
        <w:autoSpaceDE w:val="0"/>
        <w:snapToGrid w:val="0"/>
        <w:spacing w:after="0" w:line="240" w:lineRule="auto"/>
        <w:ind w:firstLine="709"/>
        <w:jc w:val="both"/>
        <w:rPr>
          <w:rFonts w:ascii="Times New Roman" w:eastAsia="Times New Roman" w:hAnsi="Times New Roman" w:cs="Times New Roman"/>
        </w:rPr>
      </w:pPr>
      <w:r w:rsidRPr="00B21E8B">
        <w:rPr>
          <w:rFonts w:ascii="Times New Roman" w:hAnsi="Times New Roman" w:cs="Times New Roman"/>
          <w:color w:val="222222"/>
        </w:rPr>
        <w:t xml:space="preserve">В соответствии с приказами Минспорта России от 21.12.2015 №1219«Об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 </w:t>
      </w:r>
      <w:r>
        <w:rPr>
          <w:rFonts w:ascii="Times New Roman" w:hAnsi="Times New Roman" w:cs="Times New Roman"/>
          <w:color w:val="222222"/>
        </w:rPr>
        <w:br/>
      </w:r>
      <w:r w:rsidRPr="00B21E8B">
        <w:rPr>
          <w:rFonts w:ascii="Times New Roman" w:hAnsi="Times New Roman" w:cs="Times New Roman"/>
          <w:color w:val="222222"/>
        </w:rPr>
        <w:t>от 12.02.2019 № 90 «Об утверждении государственных требований всероссийского физкультурно-спортивного комплекса «Готов к труду и обороне» (ГТО)»,</w:t>
      </w:r>
      <w:r w:rsidRPr="00B21E8B">
        <w:rPr>
          <w:rFonts w:ascii="Times New Roman" w:eastAsia="Times New Roman" w:hAnsi="Times New Roman" w:cs="Times New Roman"/>
        </w:rPr>
        <w:t>администрация Тужинского муниципального района ПОСТАНОВЛЯЕТ:</w:t>
      </w:r>
    </w:p>
    <w:p w:rsidR="00B856CC" w:rsidRPr="00B21E8B" w:rsidRDefault="00B856CC" w:rsidP="00B856CC">
      <w:pPr>
        <w:pStyle w:val="a7"/>
        <w:widowControl/>
        <w:numPr>
          <w:ilvl w:val="0"/>
          <w:numId w:val="33"/>
        </w:numPr>
        <w:tabs>
          <w:tab w:val="left" w:pos="0"/>
        </w:tabs>
        <w:suppressAutoHyphens w:val="0"/>
        <w:ind w:left="0" w:firstLine="709"/>
        <w:jc w:val="both"/>
        <w:rPr>
          <w:rFonts w:cs="Times New Roman"/>
          <w:sz w:val="22"/>
          <w:szCs w:val="22"/>
        </w:rPr>
      </w:pPr>
      <w:r w:rsidRPr="00B21E8B">
        <w:rPr>
          <w:rFonts w:cs="Times New Roman"/>
          <w:sz w:val="22"/>
          <w:szCs w:val="22"/>
        </w:rPr>
        <w:t xml:space="preserve">Внести в Положение о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w:t>
      </w:r>
      <w:r>
        <w:rPr>
          <w:rFonts w:cs="Times New Roman"/>
          <w:sz w:val="22"/>
          <w:szCs w:val="22"/>
        </w:rPr>
        <w:br/>
      </w:r>
      <w:r w:rsidRPr="00B21E8B">
        <w:rPr>
          <w:rFonts w:cs="Times New Roman"/>
          <w:sz w:val="22"/>
          <w:szCs w:val="22"/>
        </w:rPr>
        <w:t>в Тужинском муниципальном районе Кировской области, утвержденное постановлением администрации Тужинского муниципальн</w:t>
      </w:r>
      <w:r>
        <w:rPr>
          <w:rFonts w:cs="Times New Roman"/>
          <w:sz w:val="22"/>
          <w:szCs w:val="22"/>
        </w:rPr>
        <w:t xml:space="preserve">ого района от 07.08.2015 № 290 </w:t>
      </w:r>
      <w:r w:rsidRPr="00B21E8B">
        <w:rPr>
          <w:rFonts w:cs="Times New Roman"/>
          <w:sz w:val="22"/>
          <w:szCs w:val="22"/>
        </w:rPr>
        <w:t>«О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 Тужинском муниципальном районе Кировской области» ( далее - Положение) следующие изменения:</w:t>
      </w:r>
    </w:p>
    <w:p w:rsidR="00B856CC" w:rsidRPr="00B21E8B" w:rsidRDefault="00B856CC" w:rsidP="00B856CC">
      <w:pPr>
        <w:pStyle w:val="ConsPlusTitle"/>
        <w:ind w:firstLine="709"/>
        <w:jc w:val="both"/>
        <w:rPr>
          <w:rFonts w:ascii="Times New Roman" w:hAnsi="Times New Roman" w:cs="Times New Roman"/>
          <w:b w:val="0"/>
          <w:sz w:val="22"/>
          <w:szCs w:val="22"/>
        </w:rPr>
      </w:pPr>
      <w:r w:rsidRPr="00B21E8B">
        <w:rPr>
          <w:rFonts w:ascii="Times New Roman" w:hAnsi="Times New Roman" w:cs="Times New Roman"/>
          <w:b w:val="0"/>
          <w:sz w:val="22"/>
          <w:szCs w:val="22"/>
        </w:rPr>
        <w:t>1.1.В подразделе 2.1. раздела 2Положенияслова «от 08.07.</w:t>
      </w:r>
      <w:r>
        <w:rPr>
          <w:rFonts w:ascii="Times New Roman" w:hAnsi="Times New Roman" w:cs="Times New Roman"/>
          <w:b w:val="0"/>
          <w:sz w:val="22"/>
          <w:szCs w:val="22"/>
        </w:rPr>
        <w:t xml:space="preserve">2014 </w:t>
      </w:r>
      <w:r w:rsidRPr="00B21E8B">
        <w:rPr>
          <w:rFonts w:ascii="Times New Roman" w:hAnsi="Times New Roman" w:cs="Times New Roman"/>
          <w:b w:val="0"/>
          <w:sz w:val="22"/>
          <w:szCs w:val="22"/>
        </w:rPr>
        <w:t xml:space="preserve">№ 575» заменить словами </w:t>
      </w:r>
      <w:r>
        <w:rPr>
          <w:rFonts w:ascii="Times New Roman" w:hAnsi="Times New Roman" w:cs="Times New Roman"/>
          <w:b w:val="0"/>
          <w:sz w:val="22"/>
          <w:szCs w:val="22"/>
        </w:rPr>
        <w:br/>
      </w:r>
      <w:r w:rsidRPr="00B21E8B">
        <w:rPr>
          <w:rFonts w:ascii="Times New Roman" w:hAnsi="Times New Roman" w:cs="Times New Roman"/>
          <w:b w:val="0"/>
          <w:sz w:val="22"/>
          <w:szCs w:val="22"/>
        </w:rPr>
        <w:t>«от 12.02.2019 № 90».</w:t>
      </w:r>
    </w:p>
    <w:p w:rsidR="00B856CC" w:rsidRPr="00B21E8B" w:rsidRDefault="00B856CC" w:rsidP="00B856C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B21E8B">
        <w:rPr>
          <w:rFonts w:ascii="Times New Roman" w:eastAsia="Calibri" w:hAnsi="Times New Roman" w:cs="Times New Roman"/>
          <w:bCs/>
          <w:lang w:eastAsia="en-US"/>
        </w:rPr>
        <w:t>1.2. Подраздел</w:t>
      </w:r>
      <w:r>
        <w:rPr>
          <w:rFonts w:ascii="Times New Roman" w:eastAsia="Calibri" w:hAnsi="Times New Roman" w:cs="Times New Roman"/>
          <w:bCs/>
          <w:lang w:eastAsia="en-US"/>
        </w:rPr>
        <w:t xml:space="preserve"> </w:t>
      </w:r>
      <w:r w:rsidRPr="00B21E8B">
        <w:rPr>
          <w:rFonts w:ascii="Times New Roman" w:eastAsia="Calibri" w:hAnsi="Times New Roman" w:cs="Times New Roman"/>
          <w:bCs/>
          <w:lang w:eastAsia="en-US"/>
        </w:rPr>
        <w:t>2.2 раздела 2 Положения дополнить пунктом 2.2.3. следующего содержания:</w:t>
      </w:r>
    </w:p>
    <w:p w:rsidR="00B856CC" w:rsidRPr="00B21E8B" w:rsidRDefault="00B856CC" w:rsidP="00B856CC">
      <w:pPr>
        <w:autoSpaceDE w:val="0"/>
        <w:autoSpaceDN w:val="0"/>
        <w:adjustRightInd w:val="0"/>
        <w:spacing w:after="0" w:line="240" w:lineRule="auto"/>
        <w:ind w:firstLine="709"/>
        <w:jc w:val="both"/>
        <w:rPr>
          <w:rFonts w:ascii="Times New Roman" w:eastAsia="Calibri" w:hAnsi="Times New Roman" w:cs="Times New Roman"/>
          <w:lang w:eastAsia="en-US"/>
        </w:rPr>
      </w:pPr>
      <w:r w:rsidRPr="00B21E8B">
        <w:rPr>
          <w:rFonts w:ascii="Times New Roman" w:eastAsia="Calibri" w:hAnsi="Times New Roman" w:cs="Times New Roman"/>
          <w:lang w:eastAsia="en-US"/>
        </w:rPr>
        <w:t>«2.2.3. Оценка выполнения нормативов испытаний (тестов) комплекса ГТО населением, представление лиц, выполнивших нормативы испытаний (тестов) комплекса ГТО к награждению соответствующим знаком отличия комплекса ГТО.».</w:t>
      </w:r>
    </w:p>
    <w:p w:rsidR="00B856CC" w:rsidRPr="00B21E8B" w:rsidRDefault="00B856CC" w:rsidP="00B856CC">
      <w:pPr>
        <w:pStyle w:val="ConsPlusTitle"/>
        <w:ind w:firstLine="709"/>
        <w:jc w:val="both"/>
        <w:rPr>
          <w:rFonts w:ascii="Times New Roman" w:hAnsi="Times New Roman" w:cs="Times New Roman"/>
          <w:b w:val="0"/>
          <w:sz w:val="22"/>
          <w:szCs w:val="22"/>
        </w:rPr>
      </w:pPr>
      <w:r w:rsidRPr="00B21E8B">
        <w:rPr>
          <w:rFonts w:ascii="Times New Roman" w:eastAsia="Calibri" w:hAnsi="Times New Roman" w:cs="Times New Roman"/>
          <w:b w:val="0"/>
          <w:sz w:val="22"/>
          <w:szCs w:val="22"/>
          <w:lang w:eastAsia="en-US"/>
        </w:rPr>
        <w:t>1.3.</w:t>
      </w:r>
      <w:r w:rsidRPr="00B21E8B">
        <w:rPr>
          <w:rFonts w:ascii="Times New Roman" w:hAnsi="Times New Roman" w:cs="Times New Roman"/>
          <w:b w:val="0"/>
          <w:sz w:val="22"/>
          <w:szCs w:val="22"/>
        </w:rPr>
        <w:t>В подразделе 2.3. раздела 2 Положения слова «от 29.08.</w:t>
      </w:r>
      <w:r>
        <w:rPr>
          <w:rFonts w:ascii="Times New Roman" w:hAnsi="Times New Roman" w:cs="Times New Roman"/>
          <w:b w:val="0"/>
          <w:sz w:val="22"/>
          <w:szCs w:val="22"/>
        </w:rPr>
        <w:t xml:space="preserve">2014 </w:t>
      </w:r>
      <w:r w:rsidRPr="00B21E8B">
        <w:rPr>
          <w:rFonts w:ascii="Times New Roman" w:hAnsi="Times New Roman" w:cs="Times New Roman"/>
          <w:b w:val="0"/>
          <w:sz w:val="22"/>
          <w:szCs w:val="22"/>
        </w:rPr>
        <w:t xml:space="preserve">№ 739» заменить словами </w:t>
      </w:r>
      <w:r>
        <w:rPr>
          <w:rFonts w:ascii="Times New Roman" w:hAnsi="Times New Roman" w:cs="Times New Roman"/>
          <w:b w:val="0"/>
          <w:sz w:val="22"/>
          <w:szCs w:val="22"/>
        </w:rPr>
        <w:br/>
      </w:r>
      <w:r w:rsidRPr="00B21E8B">
        <w:rPr>
          <w:rFonts w:ascii="Times New Roman" w:hAnsi="Times New Roman" w:cs="Times New Roman"/>
          <w:b w:val="0"/>
          <w:sz w:val="22"/>
          <w:szCs w:val="22"/>
        </w:rPr>
        <w:t>«от 28.01.2016 № 54».</w:t>
      </w:r>
    </w:p>
    <w:p w:rsidR="00B856CC" w:rsidRPr="00B21E8B" w:rsidRDefault="00B856CC" w:rsidP="00B856C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B21E8B">
        <w:rPr>
          <w:rFonts w:ascii="Times New Roman" w:eastAsia="Calibri" w:hAnsi="Times New Roman" w:cs="Times New Roman"/>
          <w:bCs/>
          <w:lang w:eastAsia="en-US"/>
        </w:rPr>
        <w:t>1.4. Подраздел 2.3 раздела 2 Положения дополнить пунктом 2.3.10. следующего содержания:</w:t>
      </w:r>
    </w:p>
    <w:p w:rsidR="00B856CC" w:rsidRPr="00B21E8B" w:rsidRDefault="00B856CC" w:rsidP="00B856C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lang w:eastAsia="en-US"/>
        </w:rPr>
      </w:pPr>
      <w:r w:rsidRPr="00B21E8B">
        <w:rPr>
          <w:rFonts w:ascii="Times New Roman" w:eastAsia="Calibri" w:hAnsi="Times New Roman" w:cs="Times New Roman"/>
          <w:lang w:eastAsia="en-US"/>
        </w:rPr>
        <w:t>«2.3.10. Подготовка представления о награждении соответствующими знаками отличия комплекса ГТО лиц, выполнивших нормативы испытаний (тестов) комплекса ГТО.».</w:t>
      </w:r>
    </w:p>
    <w:p w:rsidR="00B856CC" w:rsidRPr="00B21E8B" w:rsidRDefault="00B856CC" w:rsidP="00B856CC">
      <w:pPr>
        <w:autoSpaceDE w:val="0"/>
        <w:autoSpaceDN w:val="0"/>
        <w:adjustRightInd w:val="0"/>
        <w:spacing w:after="0" w:line="240" w:lineRule="auto"/>
        <w:ind w:firstLine="709"/>
        <w:jc w:val="both"/>
        <w:rPr>
          <w:rFonts w:ascii="Times New Roman" w:hAnsi="Times New Roman" w:cs="Times New Roman"/>
        </w:rPr>
      </w:pPr>
      <w:r w:rsidRPr="00B21E8B">
        <w:rPr>
          <w:rStyle w:val="FontStyle13"/>
        </w:rPr>
        <w:t xml:space="preserve">2.Настоящее постановление </w:t>
      </w:r>
      <w:r w:rsidRPr="00B21E8B">
        <w:rPr>
          <w:rFonts w:ascii="Times New Roman" w:hAnsi="Times New Roman" w:cs="Times New Roman"/>
        </w:rPr>
        <w:t xml:space="preserve">вступает в силу с момента опубликования в </w:t>
      </w:r>
      <w:r w:rsidRPr="00B21E8B">
        <w:rPr>
          <w:rFonts w:ascii="Times New Roman" w:hAnsi="Times New Roman" w:cs="Times New Roman"/>
          <w:bCs/>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BF0C34" w:rsidRDefault="00BF0C34" w:rsidP="00BF0C34">
      <w:pPr>
        <w:pStyle w:val="a4"/>
        <w:ind w:right="-710"/>
        <w:rPr>
          <w:rFonts w:ascii="Times New Roman" w:hAnsi="Times New Roman"/>
          <w:b/>
          <w:lang w:val="ru-RU"/>
        </w:rPr>
      </w:pPr>
    </w:p>
    <w:p w:rsidR="00BF0C34" w:rsidRPr="003906CE" w:rsidRDefault="00BF0C34" w:rsidP="00BF0C3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BF0C34" w:rsidRPr="003906CE" w:rsidRDefault="00BF0C34" w:rsidP="00BF0C3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BF0C34" w:rsidRDefault="00BF0C34" w:rsidP="00BF0C34">
      <w:pPr>
        <w:pStyle w:val="a4"/>
        <w:ind w:right="-710"/>
        <w:jc w:val="both"/>
        <w:rPr>
          <w:rFonts w:ascii="Times New Roman" w:hAnsi="Times New Roman"/>
          <w:b/>
          <w:lang w:val="ru-RU"/>
        </w:rPr>
      </w:pPr>
    </w:p>
    <w:p w:rsidR="00BF0C34" w:rsidRDefault="00BF0C34" w:rsidP="00B856CC">
      <w:pPr>
        <w:spacing w:after="0" w:line="240" w:lineRule="auto"/>
        <w:rPr>
          <w:rFonts w:ascii="Times New Roman" w:hAnsi="Times New Roman"/>
        </w:rPr>
      </w:pPr>
    </w:p>
    <w:p w:rsidR="00BF0C34" w:rsidRDefault="00BF0C34" w:rsidP="001E01C0">
      <w:pPr>
        <w:spacing w:after="0" w:line="240" w:lineRule="auto"/>
        <w:jc w:val="center"/>
        <w:rPr>
          <w:rFonts w:ascii="Times New Roman" w:hAnsi="Times New Roman"/>
        </w:rPr>
      </w:pPr>
    </w:p>
    <w:p w:rsidR="00BF0C34" w:rsidRPr="00753E9A" w:rsidRDefault="00BF0C34" w:rsidP="00BF0C3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BF0C34" w:rsidRDefault="00BF0C34" w:rsidP="00BF0C3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BF0C34" w:rsidRPr="00753E9A" w:rsidRDefault="00BF0C34" w:rsidP="00BF0C34">
      <w:pPr>
        <w:pStyle w:val="ConsPlusTitle"/>
        <w:contextualSpacing/>
        <w:jc w:val="center"/>
        <w:rPr>
          <w:rFonts w:ascii="Times New Roman" w:hAnsi="Times New Roman" w:cs="Times New Roman"/>
          <w:b w:val="0"/>
          <w:sz w:val="22"/>
          <w:szCs w:val="22"/>
        </w:rPr>
      </w:pPr>
    </w:p>
    <w:p w:rsidR="00BF0C34" w:rsidRDefault="00BF0C34" w:rsidP="00BF0C3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BF0C34" w:rsidRPr="00753E9A" w:rsidRDefault="00BF0C34" w:rsidP="00BF0C3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BF0C34" w:rsidRPr="00D95D93" w:rsidTr="00F72175">
        <w:tc>
          <w:tcPr>
            <w:tcW w:w="1773" w:type="dxa"/>
            <w:tcBorders>
              <w:bottom w:val="single" w:sz="4" w:space="0" w:color="auto"/>
            </w:tcBorders>
          </w:tcPr>
          <w:p w:rsidR="00BF0C34" w:rsidRPr="00AB4D86" w:rsidRDefault="00922EF9" w:rsidP="00F72175">
            <w:pPr>
              <w:tabs>
                <w:tab w:val="left" w:pos="0"/>
              </w:tabs>
              <w:spacing w:after="0" w:line="240" w:lineRule="auto"/>
              <w:contextualSpacing/>
              <w:jc w:val="center"/>
              <w:rPr>
                <w:rFonts w:ascii="Times New Roman" w:hAnsi="Times New Roman"/>
              </w:rPr>
            </w:pPr>
            <w:r>
              <w:rPr>
                <w:rFonts w:ascii="Times New Roman" w:hAnsi="Times New Roman"/>
              </w:rPr>
              <w:t>27.05.2021</w:t>
            </w:r>
          </w:p>
        </w:tc>
        <w:tc>
          <w:tcPr>
            <w:tcW w:w="2873" w:type="dxa"/>
          </w:tcPr>
          <w:p w:rsidR="00BF0C34" w:rsidRPr="00AB4D86" w:rsidRDefault="00BF0C34" w:rsidP="00F72175">
            <w:pPr>
              <w:spacing w:after="0" w:line="240" w:lineRule="auto"/>
              <w:contextualSpacing/>
              <w:jc w:val="center"/>
              <w:rPr>
                <w:rFonts w:ascii="Times New Roman" w:hAnsi="Times New Roman"/>
                <w:position w:val="-6"/>
              </w:rPr>
            </w:pPr>
          </w:p>
        </w:tc>
        <w:tc>
          <w:tcPr>
            <w:tcW w:w="3292" w:type="dxa"/>
          </w:tcPr>
          <w:p w:rsidR="00BF0C34" w:rsidRPr="00D95D93" w:rsidRDefault="00BF0C34" w:rsidP="00F72175">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F0C34" w:rsidRPr="00D95D93" w:rsidRDefault="00922EF9" w:rsidP="00F72175">
            <w:pPr>
              <w:spacing w:after="0" w:line="240" w:lineRule="auto"/>
              <w:contextualSpacing/>
              <w:jc w:val="center"/>
              <w:rPr>
                <w:rFonts w:ascii="Times New Roman" w:hAnsi="Times New Roman"/>
              </w:rPr>
            </w:pPr>
            <w:r>
              <w:rPr>
                <w:rFonts w:ascii="Times New Roman" w:hAnsi="Times New Roman"/>
              </w:rPr>
              <w:t>162</w:t>
            </w:r>
          </w:p>
        </w:tc>
      </w:tr>
      <w:tr w:rsidR="00BF0C34" w:rsidRPr="00D95D93" w:rsidTr="00F72175">
        <w:trPr>
          <w:trHeight w:val="217"/>
        </w:trPr>
        <w:tc>
          <w:tcPr>
            <w:tcW w:w="9781" w:type="dxa"/>
            <w:gridSpan w:val="4"/>
          </w:tcPr>
          <w:p w:rsidR="00BF0C34" w:rsidRDefault="00BF0C34" w:rsidP="00F72175">
            <w:pPr>
              <w:tabs>
                <w:tab w:val="left" w:pos="2765"/>
              </w:tabs>
              <w:spacing w:after="0" w:line="240" w:lineRule="auto"/>
              <w:contextualSpacing/>
              <w:jc w:val="center"/>
              <w:rPr>
                <w:rFonts w:ascii="Times New Roman" w:hAnsi="Times New Roman"/>
              </w:rPr>
            </w:pPr>
          </w:p>
          <w:p w:rsidR="00BF0C34" w:rsidRDefault="00BF0C34" w:rsidP="00F72175">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BF0C34" w:rsidRPr="00753E9A" w:rsidRDefault="00BF0C34" w:rsidP="00F72175">
            <w:pPr>
              <w:tabs>
                <w:tab w:val="left" w:pos="2765"/>
              </w:tabs>
              <w:spacing w:after="0" w:line="240" w:lineRule="auto"/>
              <w:contextualSpacing/>
              <w:jc w:val="center"/>
              <w:rPr>
                <w:rFonts w:ascii="Times New Roman" w:hAnsi="Times New Roman"/>
              </w:rPr>
            </w:pPr>
          </w:p>
        </w:tc>
      </w:tr>
    </w:tbl>
    <w:p w:rsidR="00BF0C34" w:rsidRDefault="00922EF9" w:rsidP="00922EF9">
      <w:pPr>
        <w:pStyle w:val="heading"/>
        <w:shd w:val="clear" w:color="auto" w:fill="FFFFFF" w:themeFill="background1"/>
        <w:spacing w:before="0" w:beforeAutospacing="0" w:after="0" w:afterAutospacing="0"/>
        <w:jc w:val="center"/>
        <w:rPr>
          <w:rFonts w:eastAsiaTheme="minorEastAsia"/>
          <w:b/>
          <w:color w:val="auto"/>
          <w:sz w:val="22"/>
          <w:szCs w:val="22"/>
        </w:rPr>
      </w:pPr>
      <w:r w:rsidRPr="00922EF9">
        <w:rPr>
          <w:rFonts w:eastAsiaTheme="minorEastAsia"/>
          <w:b/>
          <w:color w:val="auto"/>
          <w:sz w:val="22"/>
          <w:szCs w:val="22"/>
        </w:rPr>
        <w:t>Об организации отдыха, оздоровления и занятости детей и подростков в Тужинском районе</w:t>
      </w:r>
    </w:p>
    <w:p w:rsidR="00922EF9" w:rsidRPr="00922EF9" w:rsidRDefault="00922EF9" w:rsidP="00922EF9">
      <w:pPr>
        <w:pStyle w:val="heading"/>
        <w:shd w:val="clear" w:color="auto" w:fill="FFFFFF" w:themeFill="background1"/>
        <w:spacing w:before="0" w:beforeAutospacing="0" w:after="0" w:afterAutospacing="0"/>
        <w:jc w:val="center"/>
        <w:rPr>
          <w:rFonts w:eastAsiaTheme="minorEastAsia"/>
          <w:b/>
          <w:color w:val="auto"/>
          <w:sz w:val="22"/>
          <w:szCs w:val="22"/>
        </w:rPr>
      </w:pPr>
    </w:p>
    <w:p w:rsidR="00922EF9" w:rsidRPr="00930B67" w:rsidRDefault="00922EF9" w:rsidP="00922EF9">
      <w:pPr>
        <w:spacing w:after="0" w:line="240" w:lineRule="auto"/>
        <w:ind w:firstLine="720"/>
        <w:jc w:val="both"/>
        <w:rPr>
          <w:rFonts w:ascii="Times New Roman" w:hAnsi="Times New Roman" w:cs="Times New Roman"/>
        </w:rPr>
      </w:pPr>
      <w:r w:rsidRPr="00930B67">
        <w:rPr>
          <w:rStyle w:val="FontStyle13"/>
        </w:rPr>
        <w:t xml:space="preserve">В соответствии со статьями 7, 15 Федерального закона от 06.10.2003 № 131-ФЗ «Об общих принципах организации местного самоуправления в Российской Федерации», на основании </w:t>
      </w:r>
      <w:r w:rsidRPr="00930B67">
        <w:rPr>
          <w:rStyle w:val="FontStyle13"/>
        </w:rPr>
        <w:lastRenderedPageBreak/>
        <w:t xml:space="preserve">постановления Правительства Кировской области от 10.03.2017 № 52/146 «Об организации </w:t>
      </w:r>
      <w:r>
        <w:rPr>
          <w:rStyle w:val="FontStyle13"/>
        </w:rPr>
        <w:br/>
      </w:r>
      <w:r w:rsidRPr="00930B67">
        <w:rPr>
          <w:rStyle w:val="FontStyle13"/>
        </w:rPr>
        <w:t xml:space="preserve">и обеспечении отдыха и оздоровления детей и молодежи на территории Кировской области», в целях организации и обеспечения отдыха, оздоровления и занятости детей и молодежи в Тужинском районе, </w:t>
      </w:r>
      <w:r w:rsidRPr="00930B67">
        <w:rPr>
          <w:rFonts w:ascii="Times New Roman" w:hAnsi="Times New Roman" w:cs="Times New Roman"/>
        </w:rPr>
        <w:t>администрация Тужинского муниципального района ПОСТАНОВЛЯЕТ:</w:t>
      </w:r>
    </w:p>
    <w:p w:rsidR="00922EF9" w:rsidRPr="00930B67" w:rsidRDefault="00922EF9" w:rsidP="00922EF9">
      <w:pPr>
        <w:pStyle w:val="Style7"/>
        <w:widowControl/>
        <w:numPr>
          <w:ilvl w:val="0"/>
          <w:numId w:val="34"/>
        </w:numPr>
        <w:spacing w:line="240" w:lineRule="auto"/>
        <w:rPr>
          <w:rStyle w:val="FontStyle13"/>
        </w:rPr>
      </w:pPr>
      <w:r w:rsidRPr="00930B67">
        <w:rPr>
          <w:rStyle w:val="FontStyle13"/>
        </w:rPr>
        <w:t>Утвердить:</w:t>
      </w:r>
    </w:p>
    <w:p w:rsidR="00922EF9" w:rsidRPr="00930B67" w:rsidRDefault="00922EF9" w:rsidP="00922EF9">
      <w:pPr>
        <w:pStyle w:val="Style7"/>
        <w:widowControl/>
        <w:numPr>
          <w:ilvl w:val="1"/>
          <w:numId w:val="34"/>
        </w:numPr>
        <w:spacing w:line="240" w:lineRule="auto"/>
        <w:ind w:left="0" w:firstLine="709"/>
        <w:rPr>
          <w:rStyle w:val="FontStyle13"/>
        </w:rPr>
      </w:pPr>
      <w:r w:rsidRPr="00930B67">
        <w:rPr>
          <w:rStyle w:val="FontStyle13"/>
        </w:rPr>
        <w:t xml:space="preserve">Состав районной межведомственной комиссии по организации отдыха, оздоровления </w:t>
      </w:r>
      <w:r>
        <w:rPr>
          <w:rStyle w:val="FontStyle13"/>
        </w:rPr>
        <w:br/>
      </w:r>
      <w:r w:rsidRPr="00930B67">
        <w:rPr>
          <w:rStyle w:val="FontStyle13"/>
        </w:rPr>
        <w:t>и занятости детей и подростков в Тужинском районе согласно приложению №1.</w:t>
      </w:r>
    </w:p>
    <w:p w:rsidR="00922EF9" w:rsidRPr="00930B67" w:rsidRDefault="00922EF9" w:rsidP="00922EF9">
      <w:pPr>
        <w:pStyle w:val="Style7"/>
        <w:widowControl/>
        <w:numPr>
          <w:ilvl w:val="1"/>
          <w:numId w:val="34"/>
        </w:numPr>
        <w:spacing w:line="240" w:lineRule="auto"/>
        <w:ind w:left="0" w:firstLine="709"/>
        <w:rPr>
          <w:rStyle w:val="FontStyle13"/>
        </w:rPr>
      </w:pPr>
      <w:r w:rsidRPr="00930B67">
        <w:rPr>
          <w:rStyle w:val="FontStyle13"/>
        </w:rPr>
        <w:t>Перечень документов, необходимых для  подтверждения статуса льготной категории детей для пребывания в лагере с дневным пребыванием в образовательных организациях Тужинского муниципального района Кировской области согласно приложению № 2.</w:t>
      </w:r>
    </w:p>
    <w:p w:rsidR="00922EF9" w:rsidRPr="00930B67" w:rsidRDefault="00922EF9" w:rsidP="00922EF9">
      <w:pPr>
        <w:pStyle w:val="Style7"/>
        <w:widowControl/>
        <w:numPr>
          <w:ilvl w:val="1"/>
          <w:numId w:val="34"/>
        </w:numPr>
        <w:spacing w:line="240" w:lineRule="auto"/>
        <w:ind w:left="0" w:firstLine="709"/>
        <w:rPr>
          <w:rStyle w:val="FontStyle13"/>
        </w:rPr>
      </w:pPr>
      <w:r w:rsidRPr="00930B67">
        <w:rPr>
          <w:rStyle w:val="FontStyle13"/>
        </w:rPr>
        <w:t xml:space="preserve">Продолжительность пребывания детей в лагерях с дневным пребыванием в период летних каникул не менее 18 рабочих  дней в смену, в период зимних, весенних и осенних каникул - </w:t>
      </w:r>
      <w:r>
        <w:rPr>
          <w:rStyle w:val="FontStyle13"/>
        </w:rPr>
        <w:br/>
      </w:r>
      <w:r w:rsidRPr="00930B67">
        <w:rPr>
          <w:rStyle w:val="FontStyle13"/>
        </w:rPr>
        <w:t>не менее 5 рабочих дней в смену.</w:t>
      </w:r>
    </w:p>
    <w:p w:rsidR="00922EF9" w:rsidRPr="00930B67" w:rsidRDefault="00922EF9" w:rsidP="00922EF9">
      <w:pPr>
        <w:pStyle w:val="Style7"/>
        <w:widowControl/>
        <w:numPr>
          <w:ilvl w:val="1"/>
          <w:numId w:val="34"/>
        </w:numPr>
        <w:spacing w:line="240" w:lineRule="auto"/>
        <w:ind w:left="0" w:firstLine="709"/>
        <w:rPr>
          <w:rStyle w:val="FontStyle13"/>
        </w:rPr>
      </w:pPr>
      <w:r w:rsidRPr="00930B67">
        <w:rPr>
          <w:rStyle w:val="FontStyle13"/>
        </w:rPr>
        <w:t xml:space="preserve">Режим пребывания детей в лагерях с дневным пребыванием с 8.30 до 14.30 часов </w:t>
      </w:r>
      <w:r>
        <w:rPr>
          <w:rStyle w:val="FontStyle13"/>
        </w:rPr>
        <w:br/>
      </w:r>
      <w:r w:rsidRPr="00930B67">
        <w:rPr>
          <w:rStyle w:val="FontStyle13"/>
        </w:rPr>
        <w:t>с организацией 2-х разового горячего полноценного питания.</w:t>
      </w:r>
    </w:p>
    <w:p w:rsidR="00922EF9" w:rsidRPr="00930B67" w:rsidRDefault="00922EF9" w:rsidP="00922EF9">
      <w:pPr>
        <w:pStyle w:val="Style7"/>
        <w:widowControl/>
        <w:numPr>
          <w:ilvl w:val="1"/>
          <w:numId w:val="34"/>
        </w:numPr>
        <w:spacing w:line="240" w:lineRule="auto"/>
        <w:ind w:left="0" w:firstLine="709"/>
        <w:rPr>
          <w:rStyle w:val="FontStyle13"/>
        </w:rPr>
      </w:pPr>
      <w:r w:rsidRPr="00930B67">
        <w:rPr>
          <w:rStyle w:val="FontStyle13"/>
        </w:rPr>
        <w:t>Возраст детей в лагерях с дневным пребыванием от 6 до 17 лет (включительно).</w:t>
      </w:r>
    </w:p>
    <w:p w:rsidR="00922EF9" w:rsidRPr="00930B67" w:rsidRDefault="00922EF9" w:rsidP="00922EF9">
      <w:pPr>
        <w:pStyle w:val="Style8"/>
        <w:widowControl/>
        <w:spacing w:line="240" w:lineRule="auto"/>
        <w:ind w:firstLine="720"/>
        <w:rPr>
          <w:rStyle w:val="FontStyle13"/>
        </w:rPr>
      </w:pPr>
      <w:r w:rsidRPr="00930B67">
        <w:rPr>
          <w:rStyle w:val="FontStyle13"/>
        </w:rPr>
        <w:t>2. Муниципальному казённому учреждению «Управление образования администрации Тужинского муниципального района»:</w:t>
      </w:r>
    </w:p>
    <w:p w:rsidR="00922EF9" w:rsidRPr="00930B67" w:rsidRDefault="00922EF9" w:rsidP="00922EF9">
      <w:pPr>
        <w:pStyle w:val="Style8"/>
        <w:tabs>
          <w:tab w:val="left" w:pos="1190"/>
        </w:tabs>
        <w:spacing w:line="240" w:lineRule="auto"/>
        <w:ind w:firstLine="709"/>
        <w:rPr>
          <w:rFonts w:ascii="Times New Roman" w:hAnsi="Times New Roman"/>
          <w:sz w:val="22"/>
          <w:szCs w:val="22"/>
        </w:rPr>
      </w:pPr>
      <w:r w:rsidRPr="00930B67">
        <w:rPr>
          <w:rStyle w:val="FontStyle13"/>
        </w:rPr>
        <w:t xml:space="preserve">2.1. Организовать </w:t>
      </w:r>
      <w:r w:rsidRPr="00930B67">
        <w:rPr>
          <w:rFonts w:ascii="Times New Roman" w:hAnsi="Times New Roman"/>
          <w:sz w:val="22"/>
          <w:szCs w:val="22"/>
        </w:rPr>
        <w:t xml:space="preserve"> работу оздоровительных</w:t>
      </w:r>
      <w:r>
        <w:rPr>
          <w:rFonts w:ascii="Times New Roman" w:hAnsi="Times New Roman"/>
          <w:sz w:val="22"/>
          <w:szCs w:val="22"/>
        </w:rPr>
        <w:t xml:space="preserve"> </w:t>
      </w:r>
      <w:r w:rsidRPr="00930B67">
        <w:rPr>
          <w:rFonts w:ascii="Times New Roman" w:hAnsi="Times New Roman"/>
          <w:sz w:val="22"/>
          <w:szCs w:val="22"/>
        </w:rPr>
        <w:t>лагерей с дневным пребыванием детей на базе образовательных организаций.</w:t>
      </w:r>
    </w:p>
    <w:p w:rsidR="00922EF9" w:rsidRPr="00930B67" w:rsidRDefault="00922EF9" w:rsidP="00922EF9">
      <w:pPr>
        <w:pStyle w:val="Style8"/>
        <w:tabs>
          <w:tab w:val="left" w:pos="1190"/>
        </w:tabs>
        <w:spacing w:line="240" w:lineRule="auto"/>
        <w:ind w:firstLine="709"/>
        <w:rPr>
          <w:rFonts w:ascii="Times New Roman" w:hAnsi="Times New Roman"/>
          <w:sz w:val="22"/>
          <w:szCs w:val="22"/>
        </w:rPr>
      </w:pPr>
      <w:r w:rsidRPr="00930B67">
        <w:rPr>
          <w:rFonts w:ascii="Times New Roman" w:hAnsi="Times New Roman"/>
          <w:sz w:val="22"/>
          <w:szCs w:val="22"/>
        </w:rPr>
        <w:t>2.2. Уделять особое внимание организации отдыха, оздоровления и занятости детей, находящихся в трудной жизненной ситуации, социально опасном положении, а также реализации мер по профилактике безнадзорности и правонарушений несовершеннолетних.</w:t>
      </w:r>
    </w:p>
    <w:p w:rsidR="00922EF9" w:rsidRPr="00930B67" w:rsidRDefault="00922EF9" w:rsidP="00922EF9">
      <w:pPr>
        <w:pStyle w:val="Style8"/>
        <w:widowControl/>
        <w:spacing w:line="240" w:lineRule="auto"/>
        <w:ind w:firstLine="720"/>
        <w:rPr>
          <w:rStyle w:val="FontStyle13"/>
        </w:rPr>
      </w:pPr>
      <w:r w:rsidRPr="00930B67">
        <w:rPr>
          <w:rStyle w:val="FontStyle13"/>
        </w:rPr>
        <w:t>3. Руководителям учреждений, организующих лагеря с дневным пребыванием рекомендовать:</w:t>
      </w:r>
    </w:p>
    <w:p w:rsidR="00922EF9" w:rsidRPr="00930B67" w:rsidRDefault="00922EF9" w:rsidP="00922EF9">
      <w:pPr>
        <w:pStyle w:val="Style8"/>
        <w:tabs>
          <w:tab w:val="left" w:pos="1190"/>
        </w:tabs>
        <w:spacing w:line="240" w:lineRule="auto"/>
        <w:ind w:firstLine="709"/>
        <w:rPr>
          <w:rFonts w:ascii="Times New Roman" w:hAnsi="Times New Roman"/>
          <w:sz w:val="22"/>
          <w:szCs w:val="22"/>
        </w:rPr>
      </w:pPr>
      <w:r w:rsidRPr="00930B67">
        <w:rPr>
          <w:rFonts w:ascii="Times New Roman" w:hAnsi="Times New Roman"/>
          <w:sz w:val="22"/>
          <w:szCs w:val="22"/>
        </w:rPr>
        <w:t>3.1. Обеспечить качественную и своевременную подготовку материально-технической базы оздоровительных лагерей, обратив особое внимание на подготовку пищеблоков, систем водоснабжения и водоотведения, санитарно-техническое состояние пищеблоков.</w:t>
      </w:r>
    </w:p>
    <w:p w:rsidR="00922EF9" w:rsidRPr="00930B67" w:rsidRDefault="00922EF9" w:rsidP="00922EF9">
      <w:pPr>
        <w:pStyle w:val="Style8"/>
        <w:tabs>
          <w:tab w:val="left" w:pos="1190"/>
        </w:tabs>
        <w:spacing w:line="240" w:lineRule="auto"/>
        <w:ind w:firstLine="709"/>
        <w:rPr>
          <w:rStyle w:val="FontStyle13"/>
        </w:rPr>
      </w:pPr>
      <w:r w:rsidRPr="00930B67">
        <w:rPr>
          <w:rStyle w:val="FontStyle13"/>
        </w:rPr>
        <w:t>3.2. Не допускать открытие оздоровительных лагерей с дневным пребыванием без санитарно-эпидемиологического заключения о соответствии оздоровительного лагеря санитарным правилам.</w:t>
      </w:r>
    </w:p>
    <w:p w:rsidR="00922EF9" w:rsidRPr="00930B67" w:rsidRDefault="00922EF9" w:rsidP="00922EF9">
      <w:pPr>
        <w:pStyle w:val="Style8"/>
        <w:tabs>
          <w:tab w:val="left" w:pos="1190"/>
        </w:tabs>
        <w:spacing w:line="240" w:lineRule="auto"/>
        <w:ind w:firstLine="709"/>
        <w:rPr>
          <w:rStyle w:val="FontStyle13"/>
        </w:rPr>
      </w:pPr>
      <w:r w:rsidRPr="00930B67">
        <w:rPr>
          <w:rStyle w:val="FontStyle13"/>
        </w:rPr>
        <w:t>3.3. Организовать не позднее, чем за две недели до открытия лагеря противоклещевую (акарицидную) и дератизационную обработку территории лагеря.</w:t>
      </w:r>
    </w:p>
    <w:p w:rsidR="00922EF9" w:rsidRPr="00930B67" w:rsidRDefault="00922EF9" w:rsidP="00922EF9">
      <w:pPr>
        <w:pStyle w:val="Style8"/>
        <w:tabs>
          <w:tab w:val="left" w:pos="1190"/>
        </w:tabs>
        <w:spacing w:line="240" w:lineRule="auto"/>
        <w:ind w:firstLine="709"/>
        <w:rPr>
          <w:rStyle w:val="FontStyle13"/>
        </w:rPr>
      </w:pPr>
      <w:r w:rsidRPr="00930B67">
        <w:rPr>
          <w:rStyle w:val="FontStyle13"/>
        </w:rPr>
        <w:t>3.4. Организовать полноценное и рациональное питание детей, обеспечив выполнение норм питания по набору продуктов в соответствии с санитарными нормами и правилами.</w:t>
      </w:r>
    </w:p>
    <w:p w:rsidR="00922EF9" w:rsidRPr="00930B67" w:rsidRDefault="00922EF9" w:rsidP="00922EF9">
      <w:pPr>
        <w:pStyle w:val="Style8"/>
        <w:tabs>
          <w:tab w:val="left" w:pos="1190"/>
        </w:tabs>
        <w:spacing w:line="240" w:lineRule="auto"/>
        <w:ind w:firstLine="709"/>
        <w:rPr>
          <w:rStyle w:val="FontStyle13"/>
        </w:rPr>
      </w:pPr>
      <w:r w:rsidRPr="00930B67">
        <w:rPr>
          <w:rStyle w:val="FontStyle13"/>
        </w:rPr>
        <w:t xml:space="preserve">3.5. Обеспечить прием на работу в оздоровительные лагеря сотрудников при условии прохождения ими медицинского обследования, гигиенического обучения, привитых в соответствии </w:t>
      </w:r>
      <w:r>
        <w:rPr>
          <w:rStyle w:val="FontStyle13"/>
        </w:rPr>
        <w:br/>
      </w:r>
      <w:r w:rsidRPr="00930B67">
        <w:rPr>
          <w:rStyle w:val="FontStyle13"/>
        </w:rPr>
        <w:t>с национальным календарём профилактических прививок и прошедших профессиональную гигиеническую подготовку с аттестацией.</w:t>
      </w:r>
    </w:p>
    <w:p w:rsidR="00922EF9" w:rsidRPr="00930B67" w:rsidRDefault="00922EF9" w:rsidP="00922EF9">
      <w:pPr>
        <w:pStyle w:val="Style8"/>
        <w:widowControl/>
        <w:tabs>
          <w:tab w:val="left" w:pos="142"/>
        </w:tabs>
        <w:spacing w:line="240" w:lineRule="auto"/>
        <w:ind w:firstLine="709"/>
        <w:rPr>
          <w:rStyle w:val="FontStyle13"/>
        </w:rPr>
      </w:pPr>
      <w:r w:rsidRPr="00930B67">
        <w:rPr>
          <w:rStyle w:val="FontStyle13"/>
        </w:rPr>
        <w:t>3.6. Осуществлять комплекс мер, направленных на недопущение случаев детского дорожно-транспортного травматизма, обучение детей навыкам безопасного поведения на дорогах и улицах.</w:t>
      </w:r>
    </w:p>
    <w:p w:rsidR="00922EF9" w:rsidRPr="00930B67" w:rsidRDefault="00922EF9" w:rsidP="00922EF9">
      <w:pPr>
        <w:pStyle w:val="Style7"/>
        <w:widowControl/>
        <w:spacing w:line="240" w:lineRule="auto"/>
        <w:ind w:firstLine="709"/>
        <w:rPr>
          <w:rStyle w:val="FontStyle13"/>
        </w:rPr>
      </w:pPr>
      <w:r w:rsidRPr="00930B67">
        <w:rPr>
          <w:rStyle w:val="FontStyle13"/>
        </w:rPr>
        <w:t>3.7. Принять меры по обеспечению безопасности детей, персонала, сохранности имущества.</w:t>
      </w:r>
    </w:p>
    <w:p w:rsidR="00922EF9" w:rsidRPr="00930B67" w:rsidRDefault="00922EF9" w:rsidP="00922EF9">
      <w:pPr>
        <w:pStyle w:val="Style7"/>
        <w:widowControl/>
        <w:spacing w:line="240" w:lineRule="auto"/>
        <w:ind w:firstLine="709"/>
        <w:rPr>
          <w:rStyle w:val="FontStyle13"/>
        </w:rPr>
      </w:pPr>
      <w:r w:rsidRPr="00930B67">
        <w:rPr>
          <w:rStyle w:val="FontStyle13"/>
        </w:rPr>
        <w:t>4. Отделу культуры, спорта и молодежной политики администрации Тужинского муниципального района:</w:t>
      </w:r>
    </w:p>
    <w:p w:rsidR="00922EF9" w:rsidRPr="00930B67" w:rsidRDefault="00922EF9" w:rsidP="00922EF9">
      <w:pPr>
        <w:pStyle w:val="Style7"/>
        <w:spacing w:line="240" w:lineRule="auto"/>
        <w:ind w:firstLine="709"/>
        <w:rPr>
          <w:rFonts w:ascii="Times New Roman" w:hAnsi="Times New Roman"/>
          <w:sz w:val="22"/>
          <w:szCs w:val="22"/>
        </w:rPr>
      </w:pPr>
      <w:r w:rsidRPr="00930B67">
        <w:rPr>
          <w:rStyle w:val="FontStyle13"/>
        </w:rPr>
        <w:t>4.1. Активизировать</w:t>
      </w:r>
      <w:r w:rsidRPr="00930B67">
        <w:rPr>
          <w:rFonts w:ascii="Times New Roman" w:hAnsi="Times New Roman"/>
          <w:sz w:val="22"/>
          <w:szCs w:val="22"/>
        </w:rPr>
        <w:t xml:space="preserve"> участие учреждений культуры в организации каникулярной занятости детей </w:t>
      </w:r>
      <w:r w:rsidRPr="00930B67">
        <w:rPr>
          <w:rStyle w:val="FontStyle13"/>
        </w:rPr>
        <w:t>и подростков</w:t>
      </w:r>
      <w:r w:rsidRPr="00930B67">
        <w:rPr>
          <w:rFonts w:ascii="Times New Roman" w:hAnsi="Times New Roman"/>
          <w:sz w:val="22"/>
          <w:szCs w:val="22"/>
        </w:rPr>
        <w:t xml:space="preserve">. </w:t>
      </w:r>
    </w:p>
    <w:p w:rsidR="00922EF9" w:rsidRPr="00930B67" w:rsidRDefault="00922EF9" w:rsidP="00922EF9">
      <w:pPr>
        <w:pStyle w:val="Style8"/>
        <w:widowControl/>
        <w:tabs>
          <w:tab w:val="left" w:pos="1186"/>
        </w:tabs>
        <w:spacing w:line="240" w:lineRule="auto"/>
        <w:ind w:firstLine="709"/>
        <w:rPr>
          <w:rStyle w:val="FontStyle13"/>
        </w:rPr>
      </w:pPr>
      <w:r w:rsidRPr="00930B67">
        <w:rPr>
          <w:rStyle w:val="FontStyle13"/>
        </w:rPr>
        <w:t>4.2. Организовать проведение спортивно-массовых и культурно-массовых мероприятий с детьми и подростками в каникулярное время.</w:t>
      </w:r>
    </w:p>
    <w:p w:rsidR="00922EF9" w:rsidRPr="00930B67" w:rsidRDefault="00922EF9" w:rsidP="00922EF9">
      <w:pPr>
        <w:pStyle w:val="Style8"/>
        <w:widowControl/>
        <w:tabs>
          <w:tab w:val="left" w:pos="917"/>
        </w:tabs>
        <w:spacing w:line="240" w:lineRule="auto"/>
        <w:ind w:firstLine="720"/>
        <w:rPr>
          <w:rStyle w:val="FontStyle13"/>
        </w:rPr>
      </w:pPr>
      <w:r w:rsidRPr="00930B67">
        <w:rPr>
          <w:rStyle w:val="FontStyle13"/>
        </w:rPr>
        <w:t>5. Рекомендовать Кировскому областному государственному казенному учреждению Центру занятости населения Тужинского района:</w:t>
      </w:r>
    </w:p>
    <w:p w:rsidR="00922EF9" w:rsidRPr="00930B67" w:rsidRDefault="00922EF9" w:rsidP="00922EF9">
      <w:pPr>
        <w:pStyle w:val="Style8"/>
        <w:widowControl/>
        <w:tabs>
          <w:tab w:val="left" w:pos="567"/>
        </w:tabs>
        <w:spacing w:line="240" w:lineRule="auto"/>
        <w:ind w:firstLine="709"/>
        <w:rPr>
          <w:rStyle w:val="FontStyle13"/>
        </w:rPr>
      </w:pPr>
      <w:r w:rsidRPr="00930B67">
        <w:rPr>
          <w:rStyle w:val="FontStyle13"/>
        </w:rPr>
        <w:t xml:space="preserve">5.1.Организовать трудоустройство несовершеннолетних граждан в возрасте от 14 до 18 лет </w:t>
      </w:r>
      <w:r>
        <w:rPr>
          <w:rStyle w:val="FontStyle13"/>
        </w:rPr>
        <w:br/>
      </w:r>
      <w:r w:rsidRPr="00930B67">
        <w:rPr>
          <w:rStyle w:val="FontStyle13"/>
        </w:rPr>
        <w:t>на временные рабочие места в период каникул и в свободное от учёбы время.</w:t>
      </w:r>
    </w:p>
    <w:p w:rsidR="00922EF9" w:rsidRPr="00930B67" w:rsidRDefault="00922EF9" w:rsidP="00922EF9">
      <w:pPr>
        <w:pStyle w:val="Style8"/>
        <w:widowControl/>
        <w:tabs>
          <w:tab w:val="left" w:pos="1387"/>
        </w:tabs>
        <w:spacing w:line="240" w:lineRule="auto"/>
        <w:ind w:firstLine="709"/>
        <w:rPr>
          <w:rStyle w:val="FontStyle13"/>
        </w:rPr>
      </w:pPr>
      <w:r w:rsidRPr="00930B67">
        <w:rPr>
          <w:rStyle w:val="FontStyle13"/>
        </w:rPr>
        <w:t>5.2. Оказать материальную поддержку несовершеннолетним гражданам в возрасте от 14 до 18 лет в период их участия во временных работах.</w:t>
      </w:r>
    </w:p>
    <w:p w:rsidR="00922EF9" w:rsidRPr="00930B67" w:rsidRDefault="00922EF9" w:rsidP="00922EF9">
      <w:pPr>
        <w:pStyle w:val="Style8"/>
        <w:widowControl/>
        <w:tabs>
          <w:tab w:val="left" w:pos="1090"/>
        </w:tabs>
        <w:spacing w:line="240" w:lineRule="auto"/>
        <w:ind w:firstLine="720"/>
        <w:rPr>
          <w:rFonts w:ascii="Times New Roman" w:hAnsi="Times New Roman"/>
          <w:sz w:val="22"/>
          <w:szCs w:val="22"/>
        </w:rPr>
      </w:pPr>
      <w:r w:rsidRPr="00930B67">
        <w:rPr>
          <w:rStyle w:val="FontStyle13"/>
        </w:rPr>
        <w:t>6. Рекомендовать К</w:t>
      </w:r>
      <w:r w:rsidRPr="00930B67">
        <w:rPr>
          <w:rFonts w:ascii="Times New Roman" w:hAnsi="Times New Roman"/>
          <w:sz w:val="22"/>
          <w:szCs w:val="22"/>
        </w:rPr>
        <w:t>ировскому областному государственному бюджетному учреждению здравоохранения «Тужинская центральная районная больница»:</w:t>
      </w:r>
    </w:p>
    <w:p w:rsidR="00922EF9" w:rsidRPr="00930B67" w:rsidRDefault="00922EF9" w:rsidP="00922EF9">
      <w:pPr>
        <w:pStyle w:val="Style8"/>
        <w:widowControl/>
        <w:tabs>
          <w:tab w:val="left" w:pos="1090"/>
        </w:tabs>
        <w:spacing w:line="240" w:lineRule="auto"/>
        <w:ind w:firstLine="720"/>
        <w:rPr>
          <w:rFonts w:ascii="Times New Roman" w:hAnsi="Times New Roman"/>
          <w:sz w:val="22"/>
          <w:szCs w:val="22"/>
        </w:rPr>
      </w:pPr>
      <w:r w:rsidRPr="00930B67">
        <w:rPr>
          <w:rFonts w:ascii="Times New Roman" w:hAnsi="Times New Roman"/>
          <w:sz w:val="22"/>
          <w:szCs w:val="22"/>
        </w:rPr>
        <w:t>6.1. Оказать содействие в комплектовании оздоровительных лагерей с дневным пребыванием детей медицинскими работниками.</w:t>
      </w:r>
    </w:p>
    <w:p w:rsidR="00922EF9" w:rsidRPr="00930B67" w:rsidRDefault="00922EF9" w:rsidP="00922EF9">
      <w:pPr>
        <w:pStyle w:val="Style8"/>
        <w:widowControl/>
        <w:tabs>
          <w:tab w:val="left" w:pos="1090"/>
        </w:tabs>
        <w:spacing w:line="240" w:lineRule="auto"/>
        <w:ind w:firstLine="709"/>
        <w:rPr>
          <w:rStyle w:val="FontStyle13"/>
        </w:rPr>
      </w:pPr>
      <w:r w:rsidRPr="00930B67">
        <w:rPr>
          <w:rFonts w:ascii="Times New Roman" w:hAnsi="Times New Roman"/>
          <w:sz w:val="22"/>
          <w:szCs w:val="22"/>
        </w:rPr>
        <w:t>6.2.</w:t>
      </w:r>
      <w:r w:rsidRPr="00930B67">
        <w:rPr>
          <w:rStyle w:val="FontStyle13"/>
        </w:rPr>
        <w:t xml:space="preserve">Оказывать содействие в проведении медицинских осмотров, вакцинации и лабораторных обследований сотрудников, принимаемых на работу в оздоровительные лагеря с дневным пребыванием </w:t>
      </w:r>
      <w:r w:rsidRPr="00930B67">
        <w:rPr>
          <w:rStyle w:val="FontStyle13"/>
        </w:rPr>
        <w:lastRenderedPageBreak/>
        <w:t>детей, а также медицинских осмотров несовершеннолетних граждан в возрасте от 14 до 18 лет, направляемых на временные работы.</w:t>
      </w:r>
    </w:p>
    <w:p w:rsidR="00922EF9" w:rsidRPr="00930B67" w:rsidRDefault="00922EF9" w:rsidP="00922EF9">
      <w:pPr>
        <w:pStyle w:val="Style8"/>
        <w:widowControl/>
        <w:tabs>
          <w:tab w:val="left" w:pos="1171"/>
        </w:tabs>
        <w:spacing w:line="240" w:lineRule="auto"/>
        <w:ind w:firstLine="720"/>
        <w:rPr>
          <w:rStyle w:val="FontStyle13"/>
        </w:rPr>
      </w:pPr>
      <w:r w:rsidRPr="00930B67">
        <w:rPr>
          <w:rStyle w:val="FontStyle13"/>
        </w:rPr>
        <w:t xml:space="preserve">7. Рекомендовать Тужинскому отделу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Тужинском районе» организовывать отдых и оздоровление детей, находящихся в трудной жизненной ситуации в лагерях с дневным пребыванием на базе образовательных организаций </w:t>
      </w:r>
      <w:r>
        <w:rPr>
          <w:rStyle w:val="FontStyle13"/>
        </w:rPr>
        <w:br/>
      </w:r>
      <w:r w:rsidRPr="00930B67">
        <w:rPr>
          <w:rStyle w:val="FontStyle13"/>
        </w:rPr>
        <w:t>и в загородных лагерях.</w:t>
      </w:r>
    </w:p>
    <w:p w:rsidR="00922EF9" w:rsidRPr="00930B67" w:rsidRDefault="00922EF9" w:rsidP="00922EF9">
      <w:pPr>
        <w:pStyle w:val="Style7"/>
        <w:widowControl/>
        <w:spacing w:line="240" w:lineRule="auto"/>
        <w:ind w:firstLine="720"/>
        <w:rPr>
          <w:rStyle w:val="FontStyle13"/>
        </w:rPr>
      </w:pPr>
      <w:r w:rsidRPr="00930B67">
        <w:rPr>
          <w:rStyle w:val="FontStyle13"/>
        </w:rPr>
        <w:t>8. Рекомендовать пункту полиции «Тужинский» МО МВД России «Яранский»:</w:t>
      </w:r>
    </w:p>
    <w:p w:rsidR="00922EF9" w:rsidRPr="00930B67" w:rsidRDefault="00922EF9" w:rsidP="00922EF9">
      <w:pPr>
        <w:pStyle w:val="Style8"/>
        <w:widowControl/>
        <w:tabs>
          <w:tab w:val="left" w:pos="1406"/>
        </w:tabs>
        <w:spacing w:line="240" w:lineRule="auto"/>
        <w:ind w:firstLine="709"/>
        <w:rPr>
          <w:rStyle w:val="FontStyle13"/>
        </w:rPr>
      </w:pPr>
      <w:r w:rsidRPr="00930B67">
        <w:rPr>
          <w:rStyle w:val="FontStyle13"/>
        </w:rPr>
        <w:t>8.1. Оказывать содействие в обеспечении общественной безопасности и правопорядка в местах массового пребывания детей и подростков, в том числе в оздоровительных лагерях.</w:t>
      </w:r>
    </w:p>
    <w:p w:rsidR="00922EF9" w:rsidRPr="00930B67" w:rsidRDefault="00922EF9" w:rsidP="00922EF9">
      <w:pPr>
        <w:pStyle w:val="Style8"/>
        <w:widowControl/>
        <w:tabs>
          <w:tab w:val="left" w:pos="1406"/>
        </w:tabs>
        <w:spacing w:line="240" w:lineRule="auto"/>
        <w:ind w:firstLine="709"/>
        <w:rPr>
          <w:rStyle w:val="FontStyle13"/>
        </w:rPr>
      </w:pPr>
      <w:r w:rsidRPr="00930B67">
        <w:rPr>
          <w:rStyle w:val="FontStyle13"/>
        </w:rPr>
        <w:t xml:space="preserve">8.2. Организовать проведение в оздоровительных лагерях мероприятий, направленных </w:t>
      </w:r>
      <w:r>
        <w:rPr>
          <w:rStyle w:val="FontStyle13"/>
        </w:rPr>
        <w:br/>
      </w:r>
      <w:r w:rsidRPr="00930B67">
        <w:rPr>
          <w:rStyle w:val="FontStyle13"/>
        </w:rPr>
        <w:t xml:space="preserve">на формирование правосознания несовершеннолетних и профилактику правонарушений. </w:t>
      </w:r>
    </w:p>
    <w:p w:rsidR="00922EF9" w:rsidRPr="00930B67" w:rsidRDefault="00922EF9" w:rsidP="00922EF9">
      <w:pPr>
        <w:pStyle w:val="Style8"/>
        <w:widowControl/>
        <w:tabs>
          <w:tab w:val="left" w:pos="1406"/>
        </w:tabs>
        <w:spacing w:line="240" w:lineRule="auto"/>
        <w:ind w:firstLine="708"/>
        <w:rPr>
          <w:rFonts w:ascii="Times New Roman" w:hAnsi="Times New Roman"/>
          <w:sz w:val="22"/>
          <w:szCs w:val="22"/>
        </w:rPr>
      </w:pPr>
      <w:r w:rsidRPr="00930B67">
        <w:rPr>
          <w:rStyle w:val="FontStyle13"/>
        </w:rPr>
        <w:t xml:space="preserve">9. </w:t>
      </w:r>
      <w:r w:rsidRPr="00930B67">
        <w:rPr>
          <w:rFonts w:ascii="Times New Roman" w:hAnsi="Times New Roman"/>
          <w:sz w:val="22"/>
          <w:szCs w:val="22"/>
        </w:rPr>
        <w:t>Рекомендовать Отделу  надзорной деятельности  и профилактической работы</w:t>
      </w:r>
      <w:r>
        <w:rPr>
          <w:rFonts w:ascii="Times New Roman" w:hAnsi="Times New Roman"/>
          <w:sz w:val="22"/>
          <w:szCs w:val="22"/>
        </w:rPr>
        <w:t xml:space="preserve"> </w:t>
      </w:r>
      <w:r w:rsidRPr="00930B67">
        <w:rPr>
          <w:rFonts w:ascii="Times New Roman" w:hAnsi="Times New Roman"/>
          <w:sz w:val="22"/>
          <w:szCs w:val="22"/>
        </w:rPr>
        <w:t xml:space="preserve">Арбажского </w:t>
      </w:r>
      <w:r>
        <w:rPr>
          <w:rFonts w:ascii="Times New Roman" w:hAnsi="Times New Roman"/>
          <w:sz w:val="22"/>
          <w:szCs w:val="22"/>
        </w:rPr>
        <w:br/>
      </w:r>
      <w:r w:rsidRPr="00930B67">
        <w:rPr>
          <w:rFonts w:ascii="Times New Roman" w:hAnsi="Times New Roman"/>
          <w:sz w:val="22"/>
          <w:szCs w:val="22"/>
        </w:rPr>
        <w:t>и Тужинского районов Управления надзорной деятельности и профилактической работы Главного управления МЧС России по Кировской области:</w:t>
      </w:r>
    </w:p>
    <w:p w:rsidR="00922EF9" w:rsidRPr="00930B67" w:rsidRDefault="00922EF9" w:rsidP="00922EF9">
      <w:pPr>
        <w:pStyle w:val="Style8"/>
        <w:tabs>
          <w:tab w:val="left" w:pos="1406"/>
        </w:tabs>
        <w:spacing w:line="240" w:lineRule="auto"/>
        <w:ind w:firstLine="709"/>
        <w:rPr>
          <w:rFonts w:ascii="Times New Roman" w:hAnsi="Times New Roman"/>
          <w:sz w:val="22"/>
          <w:szCs w:val="22"/>
        </w:rPr>
      </w:pPr>
      <w:r w:rsidRPr="00930B67">
        <w:rPr>
          <w:rFonts w:ascii="Times New Roman" w:hAnsi="Times New Roman"/>
          <w:sz w:val="22"/>
          <w:szCs w:val="22"/>
        </w:rPr>
        <w:t>9.1. Провести проверку противопожарного состояния оздоровительных лагерей с дневным пребыванием детей перед началом летнего сезона  и организовать противопожарный надзор в период отдыха и оздоровления детей.</w:t>
      </w:r>
    </w:p>
    <w:p w:rsidR="00922EF9" w:rsidRPr="00930B67" w:rsidRDefault="00922EF9" w:rsidP="00922EF9">
      <w:pPr>
        <w:pStyle w:val="Style8"/>
        <w:widowControl/>
        <w:tabs>
          <w:tab w:val="left" w:pos="1406"/>
        </w:tabs>
        <w:spacing w:line="240" w:lineRule="auto"/>
        <w:ind w:firstLine="709"/>
        <w:rPr>
          <w:rStyle w:val="FontStyle13"/>
        </w:rPr>
      </w:pPr>
      <w:r w:rsidRPr="00930B67">
        <w:rPr>
          <w:rStyle w:val="FontStyle13"/>
        </w:rPr>
        <w:t>9.2. Обеспечить организационно-методическую, профилактическую работу с организациями отдыха и оздоровления детей по созданию в них безопасных условий пребывания.</w:t>
      </w:r>
    </w:p>
    <w:p w:rsidR="00922EF9" w:rsidRPr="00930B67" w:rsidRDefault="00922EF9" w:rsidP="00922EF9">
      <w:pPr>
        <w:pStyle w:val="Style7"/>
        <w:spacing w:line="240" w:lineRule="auto"/>
        <w:ind w:firstLine="720"/>
        <w:rPr>
          <w:rStyle w:val="FontStyle13"/>
        </w:rPr>
      </w:pPr>
      <w:r w:rsidRPr="00930B67">
        <w:rPr>
          <w:rStyle w:val="FontStyle13"/>
        </w:rPr>
        <w:t>10. Признать утратившими силу постановления администрации Тужинского муниципального района Кировской области:</w:t>
      </w:r>
    </w:p>
    <w:p w:rsidR="00922EF9" w:rsidRPr="00930B67" w:rsidRDefault="00922EF9" w:rsidP="00922EF9">
      <w:pPr>
        <w:pStyle w:val="Style7"/>
        <w:spacing w:line="240" w:lineRule="auto"/>
        <w:ind w:firstLine="720"/>
        <w:rPr>
          <w:rFonts w:ascii="Times New Roman" w:hAnsi="Times New Roman"/>
          <w:bCs/>
          <w:sz w:val="22"/>
          <w:szCs w:val="22"/>
        </w:rPr>
      </w:pPr>
      <w:r w:rsidRPr="00930B67">
        <w:rPr>
          <w:rStyle w:val="FontStyle13"/>
        </w:rPr>
        <w:t xml:space="preserve">10.1.  От 28.04.2017 № 143  «Об организации </w:t>
      </w:r>
      <w:r w:rsidRPr="00930B67">
        <w:rPr>
          <w:rFonts w:ascii="Times New Roman" w:hAnsi="Times New Roman"/>
          <w:bCs/>
          <w:sz w:val="22"/>
          <w:szCs w:val="22"/>
        </w:rPr>
        <w:t xml:space="preserve">отдыха, оздоровления и занятости детей </w:t>
      </w:r>
      <w:r>
        <w:rPr>
          <w:rFonts w:ascii="Times New Roman" w:hAnsi="Times New Roman"/>
          <w:bCs/>
          <w:sz w:val="22"/>
          <w:szCs w:val="22"/>
        </w:rPr>
        <w:br/>
      </w:r>
      <w:r w:rsidRPr="00930B67">
        <w:rPr>
          <w:rFonts w:ascii="Times New Roman" w:hAnsi="Times New Roman"/>
          <w:bCs/>
          <w:sz w:val="22"/>
          <w:szCs w:val="22"/>
        </w:rPr>
        <w:t>и молодежи в Тужинском районе».</w:t>
      </w:r>
    </w:p>
    <w:p w:rsidR="00922EF9" w:rsidRPr="00930B67" w:rsidRDefault="00922EF9" w:rsidP="00922EF9">
      <w:pPr>
        <w:pStyle w:val="Style7"/>
        <w:spacing w:line="240" w:lineRule="auto"/>
        <w:ind w:firstLine="720"/>
        <w:rPr>
          <w:rFonts w:ascii="Times New Roman" w:hAnsi="Times New Roman"/>
          <w:bCs/>
          <w:sz w:val="22"/>
          <w:szCs w:val="22"/>
        </w:rPr>
      </w:pPr>
      <w:r w:rsidRPr="00930B67">
        <w:rPr>
          <w:rFonts w:ascii="Times New Roman" w:hAnsi="Times New Roman"/>
          <w:bCs/>
          <w:sz w:val="22"/>
          <w:szCs w:val="22"/>
        </w:rPr>
        <w:t>10.2.</w:t>
      </w:r>
      <w:r w:rsidRPr="00930B67">
        <w:rPr>
          <w:rStyle w:val="FontStyle13"/>
        </w:rPr>
        <w:t>От  27.03.2018 № 81«О внесении изменений в постановление администрации Тужинского муниципального района от 28.04.2017 № 143</w:t>
      </w:r>
      <w:r w:rsidRPr="00930B67">
        <w:rPr>
          <w:rFonts w:ascii="Times New Roman" w:hAnsi="Times New Roman"/>
          <w:bCs/>
          <w:sz w:val="22"/>
          <w:szCs w:val="22"/>
        </w:rPr>
        <w:t>».</w:t>
      </w:r>
    </w:p>
    <w:p w:rsidR="00922EF9" w:rsidRPr="00930B67" w:rsidRDefault="00922EF9" w:rsidP="00922EF9">
      <w:pPr>
        <w:pStyle w:val="Style7"/>
        <w:spacing w:line="240" w:lineRule="auto"/>
        <w:ind w:firstLine="720"/>
        <w:rPr>
          <w:rFonts w:ascii="Times New Roman" w:hAnsi="Times New Roman"/>
          <w:bCs/>
          <w:sz w:val="22"/>
          <w:szCs w:val="22"/>
        </w:rPr>
      </w:pPr>
      <w:r w:rsidRPr="00930B67">
        <w:rPr>
          <w:rFonts w:ascii="Times New Roman" w:hAnsi="Times New Roman"/>
          <w:bCs/>
          <w:sz w:val="22"/>
          <w:szCs w:val="22"/>
        </w:rPr>
        <w:t xml:space="preserve">10.3. </w:t>
      </w:r>
      <w:r w:rsidRPr="00930B67">
        <w:rPr>
          <w:rStyle w:val="FontStyle13"/>
        </w:rPr>
        <w:t>От08.05.2019 года № 157 «О внесении изменения в постановление администрации Тужинского муниципального района от 28.04.2017 № 143</w:t>
      </w:r>
      <w:r w:rsidRPr="00930B67">
        <w:rPr>
          <w:rFonts w:ascii="Times New Roman" w:hAnsi="Times New Roman"/>
          <w:bCs/>
          <w:sz w:val="22"/>
          <w:szCs w:val="22"/>
        </w:rPr>
        <w:t>».</w:t>
      </w:r>
    </w:p>
    <w:p w:rsidR="00922EF9" w:rsidRPr="00930B67" w:rsidRDefault="00922EF9" w:rsidP="00922EF9">
      <w:pPr>
        <w:pStyle w:val="Style7"/>
        <w:spacing w:line="240" w:lineRule="auto"/>
        <w:ind w:firstLine="720"/>
        <w:rPr>
          <w:rStyle w:val="FontStyle13"/>
        </w:rPr>
      </w:pPr>
      <w:r w:rsidRPr="00930B67">
        <w:rPr>
          <w:rFonts w:ascii="Times New Roman" w:hAnsi="Times New Roman"/>
          <w:bCs/>
          <w:sz w:val="22"/>
          <w:szCs w:val="22"/>
        </w:rPr>
        <w:t xml:space="preserve">11. Настоящее постановление вступает в силу с момента официального опубликования </w:t>
      </w:r>
      <w:r>
        <w:rPr>
          <w:rFonts w:ascii="Times New Roman" w:hAnsi="Times New Roman"/>
          <w:bCs/>
          <w:sz w:val="22"/>
          <w:szCs w:val="22"/>
        </w:rPr>
        <w:br/>
      </w:r>
      <w:r w:rsidRPr="00930B67">
        <w:rPr>
          <w:rFonts w:ascii="Times New Roman" w:hAnsi="Times New Roman"/>
          <w:bCs/>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22EF9" w:rsidRPr="00930B67" w:rsidRDefault="00922EF9" w:rsidP="00922EF9">
      <w:pPr>
        <w:pStyle w:val="Style7"/>
        <w:widowControl/>
        <w:spacing w:line="240" w:lineRule="auto"/>
        <w:ind w:firstLine="720"/>
        <w:rPr>
          <w:rStyle w:val="FontStyle13"/>
        </w:rPr>
      </w:pPr>
      <w:r w:rsidRPr="00930B67">
        <w:rPr>
          <w:rStyle w:val="FontStyle13"/>
        </w:rPr>
        <w:t>12.Контроль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BF0C34" w:rsidRDefault="00BF0C34" w:rsidP="00BF0C34">
      <w:pPr>
        <w:pStyle w:val="a4"/>
        <w:ind w:right="-710"/>
        <w:rPr>
          <w:rFonts w:ascii="Times New Roman" w:hAnsi="Times New Roman"/>
          <w:b/>
          <w:lang w:val="ru-RU"/>
        </w:rPr>
      </w:pPr>
    </w:p>
    <w:p w:rsidR="00BF0C34" w:rsidRPr="003906CE" w:rsidRDefault="00BF0C34" w:rsidP="00BF0C34">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BF0C34" w:rsidRPr="003906CE" w:rsidRDefault="00BF0C34" w:rsidP="00BF0C34">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BF0C34" w:rsidRDefault="00BF0C34" w:rsidP="00BF0C34">
      <w:pPr>
        <w:pStyle w:val="a4"/>
        <w:ind w:right="-710"/>
        <w:jc w:val="both"/>
        <w:rPr>
          <w:rFonts w:ascii="Times New Roman" w:hAnsi="Times New Roman"/>
          <w:b/>
          <w:lang w:val="ru-RU"/>
        </w:rPr>
      </w:pPr>
    </w:p>
    <w:p w:rsidR="00BF0C34" w:rsidRDefault="00BF0C34" w:rsidP="00BF0C34">
      <w:pPr>
        <w:pStyle w:val="a4"/>
        <w:ind w:right="-710"/>
        <w:jc w:val="both"/>
        <w:rPr>
          <w:rFonts w:ascii="Times New Roman" w:hAnsi="Times New Roman"/>
          <w:b/>
          <w:lang w:val="ru-RU"/>
        </w:rPr>
      </w:pPr>
    </w:p>
    <w:p w:rsidR="00BF0C34" w:rsidRDefault="00BF0C34" w:rsidP="00BF0C3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AC722C">
        <w:rPr>
          <w:rFonts w:ascii="Times New Roman" w:hAnsi="Times New Roman"/>
          <w:color w:val="000000"/>
        </w:rPr>
        <w:t>№ 1</w:t>
      </w:r>
    </w:p>
    <w:p w:rsidR="00BF0C34" w:rsidRPr="0028621F" w:rsidRDefault="00BF0C34" w:rsidP="00BF0C34">
      <w:pPr>
        <w:spacing w:after="0" w:line="240" w:lineRule="auto"/>
        <w:ind w:left="6521"/>
        <w:jc w:val="both"/>
        <w:rPr>
          <w:rFonts w:ascii="Times New Roman" w:hAnsi="Times New Roman"/>
          <w:color w:val="000000"/>
        </w:rPr>
      </w:pPr>
    </w:p>
    <w:p w:rsidR="00BF0C34" w:rsidRPr="0028621F" w:rsidRDefault="00BF0C34" w:rsidP="00BF0C3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BF0C34" w:rsidRPr="0028621F" w:rsidRDefault="00BF0C34" w:rsidP="00BF0C34">
      <w:pPr>
        <w:spacing w:after="0" w:line="240" w:lineRule="auto"/>
        <w:ind w:left="6521"/>
        <w:jc w:val="both"/>
        <w:rPr>
          <w:rFonts w:ascii="Times New Roman" w:hAnsi="Times New Roman"/>
          <w:color w:val="000000"/>
        </w:rPr>
      </w:pPr>
    </w:p>
    <w:p w:rsidR="00BF0C34" w:rsidRDefault="00BF0C34" w:rsidP="00BF0C34">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BF0C34" w:rsidRDefault="00BF0C34" w:rsidP="00BF0C34">
      <w:pPr>
        <w:spacing w:after="0" w:line="240" w:lineRule="auto"/>
        <w:ind w:left="6521"/>
        <w:rPr>
          <w:rStyle w:val="FontStyle13"/>
        </w:rPr>
      </w:pPr>
      <w:r>
        <w:rPr>
          <w:rStyle w:val="FontStyle13"/>
        </w:rPr>
        <w:t xml:space="preserve">от </w:t>
      </w:r>
      <w:r w:rsidR="00AC722C">
        <w:rPr>
          <w:rStyle w:val="FontStyle13"/>
        </w:rPr>
        <w:t xml:space="preserve">27.05.2021 </w:t>
      </w:r>
      <w:r>
        <w:rPr>
          <w:rStyle w:val="FontStyle13"/>
        </w:rPr>
        <w:t xml:space="preserve">№ </w:t>
      </w:r>
      <w:r w:rsidR="00AC722C">
        <w:rPr>
          <w:rStyle w:val="FontStyle13"/>
        </w:rPr>
        <w:t>162</w:t>
      </w:r>
    </w:p>
    <w:p w:rsidR="00BF0C34" w:rsidRDefault="00BF0C34" w:rsidP="00BF0C34">
      <w:pPr>
        <w:spacing w:after="0" w:line="240" w:lineRule="auto"/>
        <w:ind w:left="6521"/>
        <w:rPr>
          <w:rStyle w:val="FontStyle13"/>
        </w:rPr>
      </w:pPr>
    </w:p>
    <w:p w:rsidR="00AC722C" w:rsidRPr="00930B67" w:rsidRDefault="00AC722C" w:rsidP="00AC722C">
      <w:pPr>
        <w:pStyle w:val="Style4"/>
        <w:widowControl/>
        <w:spacing w:line="240" w:lineRule="auto"/>
        <w:ind w:right="10"/>
        <w:rPr>
          <w:rStyle w:val="FontStyle13"/>
          <w:b/>
          <w:bCs/>
        </w:rPr>
      </w:pPr>
      <w:r w:rsidRPr="00930B67">
        <w:rPr>
          <w:rStyle w:val="FontStyle13"/>
          <w:b/>
          <w:bCs/>
        </w:rPr>
        <w:t>СОСТАВ</w:t>
      </w:r>
    </w:p>
    <w:p w:rsidR="00AC722C" w:rsidRPr="00930B67" w:rsidRDefault="00AC722C" w:rsidP="00AC722C">
      <w:pPr>
        <w:pStyle w:val="Style6"/>
        <w:widowControl/>
        <w:rPr>
          <w:rStyle w:val="FontStyle11"/>
        </w:rPr>
      </w:pPr>
      <w:r w:rsidRPr="00930B67">
        <w:rPr>
          <w:rStyle w:val="FontStyle11"/>
        </w:rPr>
        <w:t>районной межведомственной комиссии</w:t>
      </w:r>
    </w:p>
    <w:p w:rsidR="00AC722C" w:rsidRPr="00930B67" w:rsidRDefault="00AC722C" w:rsidP="00AC722C">
      <w:pPr>
        <w:pStyle w:val="Style6"/>
        <w:widowControl/>
        <w:rPr>
          <w:rStyle w:val="FontStyle11"/>
        </w:rPr>
      </w:pPr>
      <w:r w:rsidRPr="00930B67">
        <w:rPr>
          <w:rStyle w:val="FontStyle11"/>
        </w:rPr>
        <w:t>по организации отдыха, оздоровления и занятости детей и подростков</w:t>
      </w:r>
    </w:p>
    <w:p w:rsidR="00AC722C" w:rsidRPr="00930B67" w:rsidRDefault="00AC722C" w:rsidP="00AC722C">
      <w:pPr>
        <w:pStyle w:val="Style6"/>
        <w:widowControl/>
        <w:rPr>
          <w:rStyle w:val="FontStyle11"/>
        </w:rPr>
      </w:pPr>
      <w:r>
        <w:rPr>
          <w:rStyle w:val="FontStyle11"/>
        </w:rPr>
        <w:t xml:space="preserve"> в Тужинском районе</w:t>
      </w:r>
    </w:p>
    <w:p w:rsidR="00BF0C34" w:rsidRPr="00952819" w:rsidRDefault="00BF0C34" w:rsidP="00BF0C34">
      <w:pPr>
        <w:spacing w:after="0" w:line="240" w:lineRule="auto"/>
        <w:jc w:val="center"/>
        <w:rPr>
          <w:rFonts w:ascii="Times New Roman" w:hAnsi="Times New Roman" w:cs="Times New Roman"/>
          <w:b/>
        </w:rPr>
      </w:pPr>
    </w:p>
    <w:tbl>
      <w:tblPr>
        <w:tblW w:w="0" w:type="auto"/>
        <w:tblLook w:val="00A0"/>
      </w:tblPr>
      <w:tblGrid>
        <w:gridCol w:w="3652"/>
        <w:gridCol w:w="1276"/>
        <w:gridCol w:w="4643"/>
      </w:tblGrid>
      <w:tr w:rsidR="00AC722C" w:rsidRPr="00AC722C" w:rsidTr="00F971A3">
        <w:tc>
          <w:tcPr>
            <w:tcW w:w="3652" w:type="dxa"/>
          </w:tcPr>
          <w:p w:rsidR="00AC722C" w:rsidRPr="00AC722C" w:rsidRDefault="00AC722C" w:rsidP="00AC722C">
            <w:pPr>
              <w:spacing w:after="0" w:line="240" w:lineRule="auto"/>
              <w:rPr>
                <w:rStyle w:val="FontStyle11"/>
                <w:b w:val="0"/>
                <w:bCs w:val="0"/>
              </w:rPr>
            </w:pPr>
            <w:r w:rsidRPr="00AC722C">
              <w:rPr>
                <w:rStyle w:val="FontStyle11"/>
                <w:b w:val="0"/>
              </w:rPr>
              <w:t>МАРЬИНА</w:t>
            </w:r>
          </w:p>
          <w:p w:rsidR="00AC722C" w:rsidRPr="00AC722C" w:rsidRDefault="00AC722C" w:rsidP="00AC722C">
            <w:pPr>
              <w:spacing w:after="0" w:line="240" w:lineRule="auto"/>
              <w:rPr>
                <w:rStyle w:val="FontStyle11"/>
                <w:b w:val="0"/>
                <w:bCs w:val="0"/>
              </w:rPr>
            </w:pPr>
            <w:r w:rsidRPr="00AC722C">
              <w:rPr>
                <w:rStyle w:val="FontStyle11"/>
                <w:b w:val="0"/>
              </w:rPr>
              <w:t>Наталия Александровна</w:t>
            </w:r>
          </w:p>
          <w:p w:rsidR="00AC722C" w:rsidRPr="00AC722C" w:rsidRDefault="00AC722C" w:rsidP="00AC722C">
            <w:pPr>
              <w:spacing w:after="0" w:line="240" w:lineRule="auto"/>
              <w:rPr>
                <w:rStyle w:val="FontStyle11"/>
                <w:b w:val="0"/>
                <w:bCs w:val="0"/>
              </w:rPr>
            </w:pPr>
          </w:p>
          <w:p w:rsidR="00AC722C" w:rsidRPr="00AC722C" w:rsidRDefault="00AC722C" w:rsidP="00AC722C">
            <w:pPr>
              <w:spacing w:after="0" w:line="240" w:lineRule="auto"/>
              <w:rPr>
                <w:rStyle w:val="FontStyle11"/>
                <w:b w:val="0"/>
                <w:bCs w:val="0"/>
              </w:rPr>
            </w:pPr>
          </w:p>
          <w:p w:rsidR="00AC722C" w:rsidRPr="00AC722C" w:rsidRDefault="00AC722C" w:rsidP="00AC722C">
            <w:pPr>
              <w:spacing w:after="0" w:line="240" w:lineRule="auto"/>
              <w:rPr>
                <w:rFonts w:ascii="Times New Roman" w:hAnsi="Times New Roman" w:cs="Times New Roman"/>
              </w:rPr>
            </w:pPr>
          </w:p>
        </w:tc>
        <w:tc>
          <w:tcPr>
            <w:tcW w:w="1276" w:type="dxa"/>
          </w:tcPr>
          <w:p w:rsidR="00AC722C" w:rsidRPr="00AC722C" w:rsidRDefault="00AC722C" w:rsidP="00AC722C">
            <w:pPr>
              <w:spacing w:after="0" w:line="240" w:lineRule="auto"/>
              <w:jc w:val="right"/>
              <w:rPr>
                <w:rFonts w:ascii="Times New Roman" w:hAnsi="Times New Roman" w:cs="Times New Roman"/>
              </w:rPr>
            </w:pPr>
            <w:r w:rsidRPr="00AC722C">
              <w:rPr>
                <w:rFonts w:ascii="Times New Roman" w:hAnsi="Times New Roman" w:cs="Times New Roman"/>
              </w:rPr>
              <w:t>-</w:t>
            </w:r>
          </w:p>
        </w:tc>
        <w:tc>
          <w:tcPr>
            <w:tcW w:w="4643" w:type="dxa"/>
          </w:tcPr>
          <w:p w:rsidR="00AC722C" w:rsidRPr="00AC722C" w:rsidRDefault="00AC722C" w:rsidP="00AC722C">
            <w:pPr>
              <w:spacing w:after="0" w:line="240" w:lineRule="auto"/>
              <w:jc w:val="both"/>
              <w:rPr>
                <w:rFonts w:ascii="Times New Roman" w:hAnsi="Times New Roman" w:cs="Times New Roman"/>
              </w:rPr>
            </w:pPr>
            <w:r w:rsidRPr="00AC722C">
              <w:rPr>
                <w:rFonts w:ascii="Times New Roman" w:hAnsi="Times New Roman" w:cs="Times New Roman"/>
              </w:rPr>
              <w:t>заместитель главы администрацииТужинского муниципального района по социальным вопросам – начальник управления образования, председатель комиссии</w:t>
            </w:r>
          </w:p>
          <w:p w:rsidR="00AC722C" w:rsidRPr="00AC722C" w:rsidRDefault="00AC722C" w:rsidP="00AC722C">
            <w:pPr>
              <w:spacing w:after="0" w:line="240" w:lineRule="auto"/>
              <w:rPr>
                <w:rFonts w:ascii="Times New Roman" w:hAnsi="Times New Roman" w:cs="Times New Roman"/>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lastRenderedPageBreak/>
              <w:t>ЛЫСАНОВА</w:t>
            </w:r>
          </w:p>
          <w:p w:rsidR="00AC722C" w:rsidRPr="00AC722C" w:rsidRDefault="00AC722C" w:rsidP="00AC722C">
            <w:pPr>
              <w:spacing w:after="0" w:line="240" w:lineRule="auto"/>
              <w:rPr>
                <w:rFonts w:ascii="Times New Roman" w:hAnsi="Times New Roman" w:cs="Times New Roman"/>
              </w:rPr>
            </w:pPr>
            <w:r w:rsidRPr="00AC722C">
              <w:rPr>
                <w:rStyle w:val="FontStyle13"/>
              </w:rPr>
              <w:t>Светлана Николаевна</w:t>
            </w:r>
          </w:p>
        </w:tc>
        <w:tc>
          <w:tcPr>
            <w:tcW w:w="1276" w:type="dxa"/>
          </w:tcPr>
          <w:p w:rsidR="00AC722C" w:rsidRPr="00AC722C" w:rsidRDefault="00AC722C" w:rsidP="00AC722C">
            <w:pPr>
              <w:spacing w:after="0" w:line="240" w:lineRule="auto"/>
              <w:jc w:val="right"/>
              <w:rPr>
                <w:rStyle w:val="FontStyle11"/>
                <w:b w:val="0"/>
                <w:bCs w:val="0"/>
              </w:rPr>
            </w:pPr>
            <w:r w:rsidRPr="00AC722C">
              <w:rPr>
                <w:rStyle w:val="FontStyle11"/>
                <w:b w:val="0"/>
              </w:rPr>
              <w:t>-</w:t>
            </w:r>
          </w:p>
        </w:tc>
        <w:tc>
          <w:tcPr>
            <w:tcW w:w="4643" w:type="dxa"/>
          </w:tcPr>
          <w:p w:rsidR="00AC722C" w:rsidRPr="00AC722C" w:rsidRDefault="00AC722C" w:rsidP="00AC722C">
            <w:pPr>
              <w:spacing w:after="0" w:line="240" w:lineRule="auto"/>
              <w:jc w:val="both"/>
              <w:rPr>
                <w:rStyle w:val="FontStyle11"/>
                <w:b w:val="0"/>
                <w:bCs w:val="0"/>
              </w:rPr>
            </w:pPr>
            <w:r w:rsidRPr="00AC722C">
              <w:rPr>
                <w:rStyle w:val="FontStyle11"/>
                <w:b w:val="0"/>
              </w:rPr>
              <w:t xml:space="preserve">заведующий отделом культуры, спорта </w:t>
            </w:r>
            <w:r w:rsidR="008E2957">
              <w:rPr>
                <w:rStyle w:val="FontStyle11"/>
                <w:b w:val="0"/>
              </w:rPr>
              <w:br/>
            </w:r>
            <w:r w:rsidRPr="00AC722C">
              <w:rPr>
                <w:rStyle w:val="FontStyle11"/>
                <w:b w:val="0"/>
              </w:rPr>
              <w:t>и молодежной политики администрации Тужинского муниципального района, заместитель председателя комиссии</w:t>
            </w:r>
          </w:p>
          <w:p w:rsidR="00AC722C" w:rsidRPr="00AC722C" w:rsidRDefault="00AC722C" w:rsidP="00AC722C">
            <w:pPr>
              <w:spacing w:after="0" w:line="240" w:lineRule="auto"/>
              <w:rPr>
                <w:rFonts w:ascii="Times New Roman" w:hAnsi="Times New Roman" w:cs="Times New Roman"/>
              </w:rPr>
            </w:pPr>
          </w:p>
        </w:tc>
      </w:tr>
      <w:tr w:rsidR="00AC722C" w:rsidRPr="00AC722C" w:rsidTr="008E2957">
        <w:trPr>
          <w:trHeight w:val="1848"/>
        </w:trPr>
        <w:tc>
          <w:tcPr>
            <w:tcW w:w="3652" w:type="dxa"/>
          </w:tcPr>
          <w:p w:rsidR="00AC722C" w:rsidRPr="00AC722C" w:rsidRDefault="00AC722C" w:rsidP="00AC722C">
            <w:pPr>
              <w:spacing w:after="0" w:line="240" w:lineRule="auto"/>
              <w:rPr>
                <w:rStyle w:val="FontStyle11"/>
                <w:b w:val="0"/>
                <w:bCs w:val="0"/>
              </w:rPr>
            </w:pPr>
            <w:r w:rsidRPr="00AC722C">
              <w:rPr>
                <w:rStyle w:val="FontStyle11"/>
                <w:b w:val="0"/>
              </w:rPr>
              <w:t xml:space="preserve">ШИШКИНА </w:t>
            </w:r>
          </w:p>
          <w:p w:rsidR="00AC722C" w:rsidRPr="00AC722C" w:rsidRDefault="00AC722C" w:rsidP="00AC722C">
            <w:pPr>
              <w:spacing w:after="0" w:line="240" w:lineRule="auto"/>
              <w:rPr>
                <w:rFonts w:ascii="Times New Roman" w:hAnsi="Times New Roman" w:cs="Times New Roman"/>
              </w:rPr>
            </w:pPr>
            <w:r w:rsidRPr="00AC722C">
              <w:rPr>
                <w:rStyle w:val="FontStyle11"/>
                <w:b w:val="0"/>
              </w:rPr>
              <w:t>Наталья Геннадьевна</w:t>
            </w:r>
          </w:p>
        </w:tc>
        <w:tc>
          <w:tcPr>
            <w:tcW w:w="1276" w:type="dxa"/>
          </w:tcPr>
          <w:p w:rsidR="00AC722C" w:rsidRPr="00AC722C" w:rsidRDefault="00AC722C" w:rsidP="00AC722C">
            <w:pPr>
              <w:spacing w:after="0" w:line="240" w:lineRule="auto"/>
              <w:jc w:val="right"/>
              <w:rPr>
                <w:rStyle w:val="FontStyle11"/>
                <w:b w:val="0"/>
                <w:bCs w:val="0"/>
              </w:rPr>
            </w:pPr>
            <w:r w:rsidRPr="00AC722C">
              <w:rPr>
                <w:rStyle w:val="FontStyle11"/>
                <w:b w:val="0"/>
              </w:rPr>
              <w:t>-</w:t>
            </w:r>
          </w:p>
        </w:tc>
        <w:tc>
          <w:tcPr>
            <w:tcW w:w="4643" w:type="dxa"/>
          </w:tcPr>
          <w:p w:rsidR="00AC722C" w:rsidRDefault="00AC722C" w:rsidP="00AC722C">
            <w:pPr>
              <w:spacing w:after="0" w:line="240" w:lineRule="auto"/>
              <w:jc w:val="both"/>
              <w:rPr>
                <w:rStyle w:val="FontStyle11"/>
                <w:b w:val="0"/>
              </w:rPr>
            </w:pPr>
            <w:r w:rsidRPr="00AC722C">
              <w:rPr>
                <w:rStyle w:val="FontStyle11"/>
                <w:b w:val="0"/>
              </w:rPr>
              <w:t xml:space="preserve">методист по воспитательной работе </w:t>
            </w:r>
            <w:r w:rsidR="008E2957">
              <w:rPr>
                <w:rStyle w:val="FontStyle11"/>
                <w:b w:val="0"/>
              </w:rPr>
              <w:br/>
            </w:r>
            <w:r w:rsidRPr="00AC722C">
              <w:rPr>
                <w:rStyle w:val="FontStyle11"/>
                <w:b w:val="0"/>
              </w:rPr>
              <w:t>и дополнительному образованию информационно- методической службы муниципального казенного учреждения  «Управление образования администрации Тужинского муниципального района», секретарь комиссии</w:t>
            </w:r>
          </w:p>
          <w:p w:rsidR="008E2957" w:rsidRPr="00AC722C" w:rsidRDefault="008E2957" w:rsidP="00AC722C">
            <w:pPr>
              <w:spacing w:after="0" w:line="240" w:lineRule="auto"/>
              <w:jc w:val="both"/>
              <w:rPr>
                <w:rFonts w:ascii="Times New Roman" w:hAnsi="Times New Roman" w:cs="Times New Roman"/>
              </w:rPr>
            </w:pPr>
          </w:p>
        </w:tc>
      </w:tr>
      <w:tr w:rsidR="00AC722C" w:rsidRPr="00AC722C" w:rsidTr="00F971A3">
        <w:tc>
          <w:tcPr>
            <w:tcW w:w="3652" w:type="dxa"/>
          </w:tcPr>
          <w:p w:rsidR="00AC722C" w:rsidRPr="00AC722C" w:rsidRDefault="00AC722C" w:rsidP="00AC722C">
            <w:pPr>
              <w:spacing w:after="0" w:line="240" w:lineRule="auto"/>
              <w:rPr>
                <w:rFonts w:ascii="Times New Roman" w:hAnsi="Times New Roman" w:cs="Times New Roman"/>
              </w:rPr>
            </w:pPr>
            <w:r w:rsidRPr="00AC722C">
              <w:rPr>
                <w:rFonts w:ascii="Times New Roman" w:hAnsi="Times New Roman" w:cs="Times New Roman"/>
              </w:rPr>
              <w:t>Члены комиссии:</w:t>
            </w:r>
          </w:p>
          <w:p w:rsidR="00AC722C" w:rsidRPr="00AC722C" w:rsidRDefault="00AC722C" w:rsidP="00AC722C">
            <w:pPr>
              <w:spacing w:after="0" w:line="240" w:lineRule="auto"/>
              <w:rPr>
                <w:rFonts w:ascii="Times New Roman" w:hAnsi="Times New Roman" w:cs="Times New Roman"/>
              </w:rPr>
            </w:pPr>
          </w:p>
        </w:tc>
        <w:tc>
          <w:tcPr>
            <w:tcW w:w="1276" w:type="dxa"/>
          </w:tcPr>
          <w:p w:rsidR="00AC722C" w:rsidRPr="00AC722C" w:rsidRDefault="00AC722C" w:rsidP="008E2957">
            <w:pPr>
              <w:spacing w:after="0" w:line="240" w:lineRule="auto"/>
              <w:rPr>
                <w:rStyle w:val="FontStyle11"/>
                <w:b w:val="0"/>
                <w:bCs w:val="0"/>
              </w:rPr>
            </w:pPr>
          </w:p>
        </w:tc>
        <w:tc>
          <w:tcPr>
            <w:tcW w:w="4643" w:type="dxa"/>
          </w:tcPr>
          <w:p w:rsidR="00AC722C" w:rsidRPr="00AC722C" w:rsidRDefault="00AC722C" w:rsidP="00AC722C">
            <w:pPr>
              <w:spacing w:after="0" w:line="240" w:lineRule="auto"/>
              <w:rPr>
                <w:rStyle w:val="FontStyle11"/>
                <w:b w:val="0"/>
                <w:bCs w:val="0"/>
              </w:rPr>
            </w:pPr>
          </w:p>
          <w:p w:rsidR="00AC722C" w:rsidRPr="00AC722C" w:rsidRDefault="00AC722C" w:rsidP="00AC722C">
            <w:pPr>
              <w:spacing w:after="0" w:line="240" w:lineRule="auto"/>
              <w:rPr>
                <w:rFonts w:ascii="Times New Roman" w:hAnsi="Times New Roman" w:cs="Times New Roman"/>
              </w:rPr>
            </w:pPr>
          </w:p>
        </w:tc>
      </w:tr>
      <w:tr w:rsidR="00AC722C" w:rsidRPr="00AC722C" w:rsidTr="00F971A3">
        <w:tc>
          <w:tcPr>
            <w:tcW w:w="3652" w:type="dxa"/>
          </w:tcPr>
          <w:p w:rsidR="00AC722C" w:rsidRPr="00AC722C" w:rsidRDefault="00AC722C" w:rsidP="00AC722C">
            <w:pPr>
              <w:spacing w:after="0" w:line="240" w:lineRule="auto"/>
              <w:rPr>
                <w:rFonts w:ascii="Times New Roman" w:hAnsi="Times New Roman" w:cs="Times New Roman"/>
              </w:rPr>
            </w:pPr>
            <w:r w:rsidRPr="00AC722C">
              <w:rPr>
                <w:rFonts w:ascii="Times New Roman" w:hAnsi="Times New Roman" w:cs="Times New Roman"/>
              </w:rPr>
              <w:t>ЗЫКОВ</w:t>
            </w:r>
          </w:p>
          <w:p w:rsidR="00AC722C" w:rsidRPr="00AC722C" w:rsidRDefault="00AC722C" w:rsidP="00AC722C">
            <w:pPr>
              <w:spacing w:after="0" w:line="240" w:lineRule="auto"/>
              <w:rPr>
                <w:rFonts w:ascii="Times New Roman" w:hAnsi="Times New Roman" w:cs="Times New Roman"/>
              </w:rPr>
            </w:pPr>
            <w:r w:rsidRPr="00AC722C">
              <w:rPr>
                <w:rFonts w:ascii="Times New Roman" w:hAnsi="Times New Roman" w:cs="Times New Roman"/>
              </w:rPr>
              <w:t>Станислав Валерьевич</w:t>
            </w:r>
          </w:p>
        </w:tc>
        <w:tc>
          <w:tcPr>
            <w:tcW w:w="1276" w:type="dxa"/>
          </w:tcPr>
          <w:p w:rsidR="00AC722C" w:rsidRPr="00AC722C" w:rsidRDefault="00AC722C" w:rsidP="00AC722C">
            <w:pPr>
              <w:spacing w:after="0" w:line="240" w:lineRule="auto"/>
              <w:jc w:val="right"/>
              <w:rPr>
                <w:rStyle w:val="FontStyle13"/>
              </w:rPr>
            </w:pPr>
            <w:r w:rsidRPr="00AC722C">
              <w:rPr>
                <w:rStyle w:val="FontStyle13"/>
              </w:rPr>
              <w:t>-</w:t>
            </w:r>
          </w:p>
        </w:tc>
        <w:tc>
          <w:tcPr>
            <w:tcW w:w="4643" w:type="dxa"/>
          </w:tcPr>
          <w:p w:rsidR="00AC722C" w:rsidRPr="00AC722C" w:rsidRDefault="008E2957" w:rsidP="00AC722C">
            <w:pPr>
              <w:spacing w:after="0" w:line="240" w:lineRule="auto"/>
              <w:jc w:val="both"/>
              <w:rPr>
                <w:rStyle w:val="FontStyle13"/>
              </w:rPr>
            </w:pPr>
            <w:r w:rsidRPr="00AC722C">
              <w:rPr>
                <w:rStyle w:val="FontStyle13"/>
              </w:rPr>
              <w:t>Н</w:t>
            </w:r>
            <w:r w:rsidR="00AC722C" w:rsidRPr="00AC722C">
              <w:rPr>
                <w:rStyle w:val="FontStyle13"/>
              </w:rPr>
              <w:t>ачальник</w:t>
            </w:r>
            <w:r>
              <w:rPr>
                <w:rStyle w:val="FontStyle13"/>
              </w:rPr>
              <w:t xml:space="preserve"> </w:t>
            </w:r>
            <w:r w:rsidR="00AC722C" w:rsidRPr="00AC722C">
              <w:rPr>
                <w:rStyle w:val="FontStyle13"/>
              </w:rPr>
              <w:t>Территориального отдела Управления Роспотребнадзора</w:t>
            </w:r>
            <w:r>
              <w:rPr>
                <w:rStyle w:val="FontStyle13"/>
              </w:rPr>
              <w:t xml:space="preserve"> </w:t>
            </w:r>
            <w:r w:rsidR="00AC722C" w:rsidRPr="00AC722C">
              <w:rPr>
                <w:rStyle w:val="FontStyle13"/>
              </w:rPr>
              <w:t xml:space="preserve">по Кировской области в Советском районе </w:t>
            </w:r>
            <w:r>
              <w:rPr>
                <w:rStyle w:val="FontStyle13"/>
              </w:rPr>
              <w:br/>
            </w:r>
            <w:r w:rsidR="00AC722C" w:rsidRPr="00AC722C">
              <w:rPr>
                <w:rStyle w:val="FontStyle13"/>
              </w:rPr>
              <w:t>(по согласованию)</w:t>
            </w:r>
          </w:p>
          <w:p w:rsidR="00AC722C" w:rsidRPr="00AC722C" w:rsidRDefault="00AC722C" w:rsidP="00AC722C">
            <w:pPr>
              <w:spacing w:after="0" w:line="240" w:lineRule="auto"/>
              <w:rPr>
                <w:rFonts w:ascii="Times New Roman" w:hAnsi="Times New Roman" w:cs="Times New Roman"/>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t xml:space="preserve">КРАЕВ </w:t>
            </w:r>
          </w:p>
          <w:p w:rsidR="00AC722C" w:rsidRPr="00AC722C" w:rsidRDefault="00AC722C" w:rsidP="00AC722C">
            <w:pPr>
              <w:spacing w:after="0" w:line="240" w:lineRule="auto"/>
              <w:rPr>
                <w:rFonts w:ascii="Times New Roman" w:hAnsi="Times New Roman" w:cs="Times New Roman"/>
              </w:rPr>
            </w:pPr>
            <w:r w:rsidRPr="00AC722C">
              <w:rPr>
                <w:rStyle w:val="FontStyle13"/>
              </w:rPr>
              <w:t>Виталий Васильевич</w:t>
            </w:r>
          </w:p>
        </w:tc>
        <w:tc>
          <w:tcPr>
            <w:tcW w:w="1276" w:type="dxa"/>
          </w:tcPr>
          <w:p w:rsidR="00AC722C" w:rsidRPr="00AC722C" w:rsidRDefault="00AC722C" w:rsidP="00AC722C">
            <w:pPr>
              <w:pStyle w:val="Style2"/>
              <w:widowControl/>
              <w:ind w:right="77"/>
              <w:jc w:val="right"/>
              <w:rPr>
                <w:rFonts w:ascii="Times New Roman" w:hAnsi="Times New Roman"/>
                <w:sz w:val="22"/>
                <w:szCs w:val="22"/>
              </w:rPr>
            </w:pPr>
            <w:r w:rsidRPr="00AC722C">
              <w:rPr>
                <w:rFonts w:ascii="Times New Roman" w:hAnsi="Times New Roman"/>
                <w:sz w:val="22"/>
                <w:szCs w:val="22"/>
              </w:rPr>
              <w:t>-</w:t>
            </w:r>
          </w:p>
        </w:tc>
        <w:tc>
          <w:tcPr>
            <w:tcW w:w="4643" w:type="dxa"/>
          </w:tcPr>
          <w:p w:rsidR="00AC722C" w:rsidRPr="00AC722C" w:rsidRDefault="00AC722C" w:rsidP="00AC722C">
            <w:pPr>
              <w:pStyle w:val="Style2"/>
              <w:widowControl/>
              <w:ind w:right="77"/>
              <w:rPr>
                <w:rStyle w:val="FontStyle13"/>
              </w:rPr>
            </w:pPr>
            <w:r w:rsidRPr="00AC722C">
              <w:rPr>
                <w:rFonts w:ascii="Times New Roman" w:hAnsi="Times New Roman"/>
                <w:sz w:val="22"/>
                <w:szCs w:val="22"/>
              </w:rPr>
              <w:t xml:space="preserve">начальник ОНДПР Арбажскогои Тужинского районов УНДПР ГУ МЧС России </w:t>
            </w:r>
            <w:r w:rsidR="008E2957">
              <w:rPr>
                <w:rFonts w:ascii="Times New Roman" w:hAnsi="Times New Roman"/>
                <w:sz w:val="22"/>
                <w:szCs w:val="22"/>
              </w:rPr>
              <w:br/>
            </w:r>
            <w:r w:rsidRPr="00AC722C">
              <w:rPr>
                <w:rFonts w:ascii="Times New Roman" w:hAnsi="Times New Roman"/>
                <w:sz w:val="22"/>
                <w:szCs w:val="22"/>
              </w:rPr>
              <w:t>по Кировской области</w:t>
            </w:r>
            <w:r w:rsidRPr="00AC722C">
              <w:rPr>
                <w:rStyle w:val="FontStyle13"/>
              </w:rPr>
              <w:t xml:space="preserve">  (по согласованию)</w:t>
            </w:r>
          </w:p>
          <w:p w:rsidR="00AC722C" w:rsidRPr="00AC722C" w:rsidRDefault="00AC722C" w:rsidP="00AC722C">
            <w:pPr>
              <w:pStyle w:val="Style2"/>
              <w:widowControl/>
              <w:ind w:right="77"/>
              <w:rPr>
                <w:rFonts w:ascii="Times New Roman" w:hAnsi="Times New Roman"/>
                <w:sz w:val="22"/>
                <w:szCs w:val="22"/>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t xml:space="preserve">КУЗНЕЦОВ </w:t>
            </w:r>
          </w:p>
          <w:p w:rsidR="00AC722C" w:rsidRPr="00AC722C" w:rsidRDefault="00AC722C" w:rsidP="00AC722C">
            <w:pPr>
              <w:spacing w:after="0" w:line="240" w:lineRule="auto"/>
              <w:rPr>
                <w:rFonts w:ascii="Times New Roman" w:hAnsi="Times New Roman" w:cs="Times New Roman"/>
              </w:rPr>
            </w:pPr>
            <w:r w:rsidRPr="00AC722C">
              <w:rPr>
                <w:rStyle w:val="FontStyle13"/>
              </w:rPr>
              <w:t>Андрей Леонидович</w:t>
            </w:r>
          </w:p>
        </w:tc>
        <w:tc>
          <w:tcPr>
            <w:tcW w:w="1276" w:type="dxa"/>
          </w:tcPr>
          <w:p w:rsidR="00AC722C" w:rsidRPr="00AC722C" w:rsidRDefault="00AC722C" w:rsidP="00AC722C">
            <w:pPr>
              <w:spacing w:after="0" w:line="240" w:lineRule="auto"/>
              <w:jc w:val="right"/>
              <w:rPr>
                <w:rFonts w:ascii="Times New Roman" w:hAnsi="Times New Roman" w:cs="Times New Roman"/>
              </w:rPr>
            </w:pPr>
            <w:r w:rsidRPr="00AC722C">
              <w:rPr>
                <w:rFonts w:ascii="Times New Roman" w:hAnsi="Times New Roman" w:cs="Times New Roman"/>
              </w:rPr>
              <w:t>-</w:t>
            </w:r>
          </w:p>
        </w:tc>
        <w:tc>
          <w:tcPr>
            <w:tcW w:w="4643" w:type="dxa"/>
          </w:tcPr>
          <w:p w:rsidR="00AC722C" w:rsidRPr="00AC722C" w:rsidRDefault="00AC722C" w:rsidP="00AC722C">
            <w:pPr>
              <w:spacing w:after="0" w:line="240" w:lineRule="auto"/>
              <w:jc w:val="both"/>
              <w:rPr>
                <w:rFonts w:ascii="Times New Roman" w:hAnsi="Times New Roman" w:cs="Times New Roman"/>
              </w:rPr>
            </w:pPr>
            <w:r w:rsidRPr="00AC722C">
              <w:rPr>
                <w:rFonts w:ascii="Times New Roman" w:hAnsi="Times New Roman" w:cs="Times New Roman"/>
              </w:rPr>
              <w:t xml:space="preserve">главный врач КОГБУЗ «Тужинская центральная районная больница» </w:t>
            </w:r>
            <w:r w:rsidR="008E2957">
              <w:rPr>
                <w:rFonts w:ascii="Times New Roman" w:hAnsi="Times New Roman" w:cs="Times New Roman"/>
              </w:rPr>
              <w:br/>
            </w:r>
            <w:r w:rsidRPr="00AC722C">
              <w:rPr>
                <w:rFonts w:ascii="Times New Roman" w:hAnsi="Times New Roman" w:cs="Times New Roman"/>
              </w:rPr>
              <w:t>(по согласованию)</w:t>
            </w:r>
          </w:p>
        </w:tc>
      </w:tr>
      <w:tr w:rsidR="00AC722C" w:rsidRPr="00AC722C" w:rsidTr="00F971A3">
        <w:tc>
          <w:tcPr>
            <w:tcW w:w="3652" w:type="dxa"/>
          </w:tcPr>
          <w:p w:rsidR="00AC722C" w:rsidRPr="00AC722C" w:rsidRDefault="00AC722C" w:rsidP="00AC722C">
            <w:pPr>
              <w:spacing w:after="0" w:line="240" w:lineRule="auto"/>
              <w:rPr>
                <w:rFonts w:ascii="Times New Roman" w:hAnsi="Times New Roman" w:cs="Times New Roman"/>
              </w:rPr>
            </w:pPr>
          </w:p>
        </w:tc>
        <w:tc>
          <w:tcPr>
            <w:tcW w:w="1276" w:type="dxa"/>
          </w:tcPr>
          <w:p w:rsidR="00AC722C" w:rsidRPr="00AC722C" w:rsidRDefault="00AC722C" w:rsidP="00AC722C">
            <w:pPr>
              <w:pStyle w:val="Style2"/>
              <w:widowControl/>
              <w:ind w:right="77"/>
              <w:jc w:val="right"/>
              <w:rPr>
                <w:rFonts w:ascii="Times New Roman" w:hAnsi="Times New Roman"/>
                <w:sz w:val="22"/>
                <w:szCs w:val="22"/>
              </w:rPr>
            </w:pPr>
          </w:p>
        </w:tc>
        <w:tc>
          <w:tcPr>
            <w:tcW w:w="4643" w:type="dxa"/>
          </w:tcPr>
          <w:p w:rsidR="00AC722C" w:rsidRPr="00AC722C" w:rsidRDefault="00AC722C" w:rsidP="00AC722C">
            <w:pPr>
              <w:pStyle w:val="Style2"/>
              <w:widowControl/>
              <w:ind w:right="77"/>
              <w:rPr>
                <w:rFonts w:ascii="Times New Roman" w:hAnsi="Times New Roman"/>
                <w:sz w:val="22"/>
                <w:szCs w:val="22"/>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t>СУСЛОВ</w:t>
            </w:r>
          </w:p>
          <w:p w:rsidR="00AC722C" w:rsidRPr="00AC722C" w:rsidRDefault="00AC722C" w:rsidP="00AC722C">
            <w:pPr>
              <w:spacing w:after="0" w:line="240" w:lineRule="auto"/>
              <w:rPr>
                <w:rFonts w:ascii="Times New Roman" w:hAnsi="Times New Roman" w:cs="Times New Roman"/>
              </w:rPr>
            </w:pPr>
            <w:r w:rsidRPr="00AC722C">
              <w:rPr>
                <w:rStyle w:val="FontStyle13"/>
              </w:rPr>
              <w:t>Александр Иванович</w:t>
            </w:r>
          </w:p>
        </w:tc>
        <w:tc>
          <w:tcPr>
            <w:tcW w:w="1276" w:type="dxa"/>
          </w:tcPr>
          <w:p w:rsidR="00AC722C" w:rsidRPr="00AC722C" w:rsidRDefault="00AC722C" w:rsidP="00AC722C">
            <w:pPr>
              <w:spacing w:after="0" w:line="240" w:lineRule="auto"/>
              <w:jc w:val="right"/>
              <w:rPr>
                <w:rStyle w:val="FontStyle13"/>
              </w:rPr>
            </w:pPr>
            <w:r w:rsidRPr="00AC722C">
              <w:rPr>
                <w:rStyle w:val="FontStyle13"/>
              </w:rPr>
              <w:t>-</w:t>
            </w:r>
          </w:p>
        </w:tc>
        <w:tc>
          <w:tcPr>
            <w:tcW w:w="4643" w:type="dxa"/>
          </w:tcPr>
          <w:p w:rsidR="00AC722C" w:rsidRPr="00AC722C" w:rsidRDefault="00AC722C" w:rsidP="00AC722C">
            <w:pPr>
              <w:spacing w:after="0" w:line="240" w:lineRule="auto"/>
              <w:jc w:val="both"/>
              <w:rPr>
                <w:rStyle w:val="FontStyle13"/>
              </w:rPr>
            </w:pPr>
            <w:r w:rsidRPr="00AC722C">
              <w:rPr>
                <w:rStyle w:val="FontStyle13"/>
              </w:rPr>
              <w:t>директор КОГКУ  ЦЗН Тужинского района (по согласованию)</w:t>
            </w:r>
          </w:p>
          <w:p w:rsidR="00AC722C" w:rsidRPr="00AC722C" w:rsidRDefault="00AC722C" w:rsidP="00AC722C">
            <w:pPr>
              <w:spacing w:after="0" w:line="240" w:lineRule="auto"/>
              <w:rPr>
                <w:rFonts w:ascii="Times New Roman" w:hAnsi="Times New Roman" w:cs="Times New Roman"/>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t>СУСЛОВА</w:t>
            </w:r>
          </w:p>
          <w:p w:rsidR="00AC722C" w:rsidRPr="00AC722C" w:rsidRDefault="00AC722C" w:rsidP="00AC722C">
            <w:pPr>
              <w:spacing w:after="0" w:line="240" w:lineRule="auto"/>
              <w:rPr>
                <w:rFonts w:ascii="Times New Roman" w:hAnsi="Times New Roman" w:cs="Times New Roman"/>
              </w:rPr>
            </w:pPr>
            <w:r w:rsidRPr="00AC722C">
              <w:rPr>
                <w:rStyle w:val="FontStyle13"/>
              </w:rPr>
              <w:t>Евгения Михайловна</w:t>
            </w:r>
          </w:p>
        </w:tc>
        <w:tc>
          <w:tcPr>
            <w:tcW w:w="1276" w:type="dxa"/>
          </w:tcPr>
          <w:p w:rsidR="00AC722C" w:rsidRPr="00AC722C" w:rsidRDefault="00AC722C" w:rsidP="00AC722C">
            <w:pPr>
              <w:pStyle w:val="Style2"/>
              <w:widowControl/>
              <w:jc w:val="right"/>
              <w:rPr>
                <w:rStyle w:val="FontStyle13"/>
              </w:rPr>
            </w:pPr>
            <w:r w:rsidRPr="00AC722C">
              <w:rPr>
                <w:rStyle w:val="FontStyle13"/>
              </w:rPr>
              <w:t>-</w:t>
            </w:r>
          </w:p>
        </w:tc>
        <w:tc>
          <w:tcPr>
            <w:tcW w:w="4643" w:type="dxa"/>
          </w:tcPr>
          <w:p w:rsidR="00AC722C" w:rsidRPr="00AC722C" w:rsidRDefault="00AC722C" w:rsidP="00AC722C">
            <w:pPr>
              <w:pStyle w:val="Style2"/>
              <w:widowControl/>
              <w:rPr>
                <w:rStyle w:val="FontStyle13"/>
              </w:rPr>
            </w:pPr>
            <w:r w:rsidRPr="00AC722C">
              <w:rPr>
                <w:rStyle w:val="FontStyle13"/>
              </w:rPr>
              <w:t>начальник Тужинского</w:t>
            </w:r>
            <w:r w:rsidR="008E2957">
              <w:rPr>
                <w:rStyle w:val="FontStyle13"/>
              </w:rPr>
              <w:t xml:space="preserve"> </w:t>
            </w:r>
            <w:r w:rsidRPr="00AC722C">
              <w:rPr>
                <w:rStyle w:val="FontStyle13"/>
              </w:rPr>
              <w:t xml:space="preserve">отдела КОГАУСО «Межрайонный комплексный центр социального обслуживая населения </w:t>
            </w:r>
            <w:r w:rsidR="008E2957">
              <w:rPr>
                <w:rStyle w:val="FontStyle13"/>
              </w:rPr>
              <w:br/>
            </w:r>
            <w:r w:rsidRPr="00AC722C">
              <w:rPr>
                <w:rStyle w:val="FontStyle13"/>
              </w:rPr>
              <w:t>в Тужинском районе» (по согласованию)</w:t>
            </w:r>
          </w:p>
          <w:p w:rsidR="00AC722C" w:rsidRPr="00AC722C" w:rsidRDefault="00AC722C" w:rsidP="00AC722C">
            <w:pPr>
              <w:pStyle w:val="Style2"/>
              <w:widowControl/>
              <w:rPr>
                <w:rFonts w:ascii="Times New Roman" w:hAnsi="Times New Roman"/>
                <w:sz w:val="22"/>
                <w:szCs w:val="22"/>
              </w:rPr>
            </w:pPr>
          </w:p>
        </w:tc>
      </w:tr>
      <w:tr w:rsidR="00AC722C" w:rsidRPr="00AC722C" w:rsidTr="00F971A3">
        <w:tc>
          <w:tcPr>
            <w:tcW w:w="3652" w:type="dxa"/>
          </w:tcPr>
          <w:p w:rsidR="00AC722C" w:rsidRPr="00AC722C" w:rsidRDefault="00AC722C" w:rsidP="00AC722C">
            <w:pPr>
              <w:spacing w:after="0" w:line="240" w:lineRule="auto"/>
              <w:rPr>
                <w:rStyle w:val="FontStyle13"/>
              </w:rPr>
            </w:pPr>
            <w:r w:rsidRPr="00AC722C">
              <w:rPr>
                <w:rStyle w:val="FontStyle13"/>
              </w:rPr>
              <w:t>ШУЛЁВ</w:t>
            </w:r>
          </w:p>
          <w:p w:rsidR="00AC722C" w:rsidRPr="00AC722C" w:rsidRDefault="00AC722C" w:rsidP="00AC722C">
            <w:pPr>
              <w:spacing w:after="0" w:line="240" w:lineRule="auto"/>
              <w:rPr>
                <w:rFonts w:ascii="Times New Roman" w:hAnsi="Times New Roman" w:cs="Times New Roman"/>
              </w:rPr>
            </w:pPr>
            <w:r w:rsidRPr="00AC722C">
              <w:rPr>
                <w:rStyle w:val="FontStyle13"/>
              </w:rPr>
              <w:t>Владимир Витальевич</w:t>
            </w:r>
          </w:p>
        </w:tc>
        <w:tc>
          <w:tcPr>
            <w:tcW w:w="1276" w:type="dxa"/>
          </w:tcPr>
          <w:p w:rsidR="00AC722C" w:rsidRPr="00AC722C" w:rsidRDefault="00AC722C" w:rsidP="00AC722C">
            <w:pPr>
              <w:pStyle w:val="Style2"/>
              <w:widowControl/>
              <w:jc w:val="right"/>
              <w:rPr>
                <w:rStyle w:val="FontStyle13"/>
              </w:rPr>
            </w:pPr>
            <w:r w:rsidRPr="00AC722C">
              <w:rPr>
                <w:rStyle w:val="FontStyle13"/>
              </w:rPr>
              <w:t>-</w:t>
            </w:r>
          </w:p>
        </w:tc>
        <w:tc>
          <w:tcPr>
            <w:tcW w:w="4643" w:type="dxa"/>
          </w:tcPr>
          <w:p w:rsidR="00AC722C" w:rsidRPr="00AC722C" w:rsidRDefault="00AC722C" w:rsidP="00AC722C">
            <w:pPr>
              <w:pStyle w:val="Style2"/>
              <w:widowControl/>
              <w:rPr>
                <w:rStyle w:val="FontStyle13"/>
              </w:rPr>
            </w:pPr>
            <w:r w:rsidRPr="00AC722C">
              <w:rPr>
                <w:rStyle w:val="FontStyle13"/>
              </w:rPr>
              <w:t>ВрИО начальника ПП «Тужинский» МО МВД России «Яранский»</w:t>
            </w:r>
          </w:p>
          <w:p w:rsidR="00AC722C" w:rsidRDefault="00AC722C" w:rsidP="00AC722C">
            <w:pPr>
              <w:pStyle w:val="Style2"/>
              <w:widowControl/>
              <w:rPr>
                <w:rStyle w:val="FontStyle13"/>
              </w:rPr>
            </w:pPr>
            <w:bookmarkStart w:id="0" w:name="_GoBack"/>
            <w:bookmarkEnd w:id="0"/>
            <w:r w:rsidRPr="00AC722C">
              <w:rPr>
                <w:rStyle w:val="FontStyle13"/>
              </w:rPr>
              <w:t>(по согласованию)</w:t>
            </w:r>
          </w:p>
          <w:p w:rsidR="008E2957" w:rsidRPr="00AC722C" w:rsidRDefault="008E2957" w:rsidP="00AC722C">
            <w:pPr>
              <w:pStyle w:val="Style2"/>
              <w:widowControl/>
              <w:rPr>
                <w:rFonts w:ascii="Times New Roman" w:hAnsi="Times New Roman"/>
                <w:sz w:val="22"/>
                <w:szCs w:val="22"/>
              </w:rPr>
            </w:pPr>
          </w:p>
        </w:tc>
      </w:tr>
    </w:tbl>
    <w:p w:rsidR="00BF0C34" w:rsidRDefault="00BF0C34" w:rsidP="00BF0C34">
      <w:pPr>
        <w:spacing w:after="0" w:line="240" w:lineRule="auto"/>
        <w:jc w:val="center"/>
        <w:rPr>
          <w:rFonts w:ascii="Times New Roman" w:hAnsi="Times New Roman"/>
        </w:rPr>
      </w:pPr>
      <w:r>
        <w:rPr>
          <w:rFonts w:ascii="Times New Roman" w:hAnsi="Times New Roman"/>
        </w:rPr>
        <w:t>___________</w:t>
      </w:r>
    </w:p>
    <w:p w:rsidR="00AC722C" w:rsidRDefault="00AC722C" w:rsidP="00AC722C">
      <w:pPr>
        <w:pStyle w:val="a4"/>
        <w:ind w:right="-710"/>
        <w:jc w:val="both"/>
        <w:rPr>
          <w:rFonts w:ascii="Times New Roman" w:hAnsi="Times New Roman"/>
          <w:b/>
          <w:lang w:val="ru-RU"/>
        </w:rPr>
      </w:pPr>
    </w:p>
    <w:p w:rsidR="008E2957" w:rsidRDefault="008E2957" w:rsidP="00AC722C">
      <w:pPr>
        <w:pStyle w:val="a4"/>
        <w:ind w:right="-710"/>
        <w:jc w:val="both"/>
        <w:rPr>
          <w:rFonts w:ascii="Times New Roman" w:hAnsi="Times New Roman"/>
          <w:b/>
          <w:lang w:val="ru-RU"/>
        </w:rPr>
      </w:pPr>
    </w:p>
    <w:p w:rsidR="00AC722C" w:rsidRDefault="00AC722C" w:rsidP="00AC722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8E2957">
        <w:rPr>
          <w:rFonts w:ascii="Times New Roman" w:hAnsi="Times New Roman"/>
          <w:color w:val="000000"/>
        </w:rPr>
        <w:t>№ 2</w:t>
      </w:r>
    </w:p>
    <w:p w:rsidR="00AC722C" w:rsidRPr="0028621F" w:rsidRDefault="00AC722C" w:rsidP="00AC722C">
      <w:pPr>
        <w:spacing w:after="0" w:line="240" w:lineRule="auto"/>
        <w:ind w:left="6521"/>
        <w:jc w:val="both"/>
        <w:rPr>
          <w:rFonts w:ascii="Times New Roman" w:hAnsi="Times New Roman"/>
          <w:color w:val="000000"/>
        </w:rPr>
      </w:pPr>
    </w:p>
    <w:p w:rsidR="00AC722C" w:rsidRPr="0028621F" w:rsidRDefault="00AC722C" w:rsidP="00AC722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AC722C" w:rsidRPr="0028621F" w:rsidRDefault="00AC722C" w:rsidP="00AC722C">
      <w:pPr>
        <w:spacing w:after="0" w:line="240" w:lineRule="auto"/>
        <w:ind w:left="6521"/>
        <w:jc w:val="both"/>
        <w:rPr>
          <w:rFonts w:ascii="Times New Roman" w:hAnsi="Times New Roman"/>
          <w:color w:val="000000"/>
        </w:rPr>
      </w:pPr>
    </w:p>
    <w:p w:rsidR="00AC722C" w:rsidRDefault="00AC722C" w:rsidP="00AC722C">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AC722C" w:rsidRDefault="00AC722C" w:rsidP="00AC722C">
      <w:pPr>
        <w:spacing w:after="0" w:line="240" w:lineRule="auto"/>
        <w:ind w:left="6521"/>
        <w:rPr>
          <w:rStyle w:val="FontStyle13"/>
        </w:rPr>
      </w:pPr>
      <w:r>
        <w:rPr>
          <w:rStyle w:val="FontStyle13"/>
        </w:rPr>
        <w:t xml:space="preserve">от </w:t>
      </w:r>
      <w:r w:rsidR="008E2957">
        <w:rPr>
          <w:rStyle w:val="FontStyle13"/>
        </w:rPr>
        <w:t xml:space="preserve">27.05.2021 </w:t>
      </w:r>
      <w:r>
        <w:rPr>
          <w:rStyle w:val="FontStyle13"/>
        </w:rPr>
        <w:t xml:space="preserve">№ </w:t>
      </w:r>
      <w:r w:rsidR="008E2957">
        <w:rPr>
          <w:rStyle w:val="FontStyle13"/>
        </w:rPr>
        <w:t>162</w:t>
      </w:r>
    </w:p>
    <w:p w:rsidR="00AC722C" w:rsidRDefault="00AC722C" w:rsidP="00AC722C">
      <w:pPr>
        <w:spacing w:after="0" w:line="240" w:lineRule="auto"/>
        <w:ind w:left="6521"/>
        <w:rPr>
          <w:rStyle w:val="FontStyle13"/>
        </w:rPr>
      </w:pPr>
    </w:p>
    <w:p w:rsidR="008E2957" w:rsidRPr="008E2957" w:rsidRDefault="008E2957" w:rsidP="008E2957">
      <w:pPr>
        <w:pStyle w:val="a5"/>
        <w:jc w:val="center"/>
        <w:rPr>
          <w:rFonts w:ascii="Times New Roman" w:hAnsi="Times New Roman"/>
          <w:b/>
          <w:lang w:val="ru-RU"/>
        </w:rPr>
      </w:pPr>
      <w:r w:rsidRPr="008E2957">
        <w:rPr>
          <w:rFonts w:ascii="Times New Roman" w:hAnsi="Times New Roman"/>
          <w:b/>
          <w:lang w:val="ru-RU"/>
        </w:rPr>
        <w:t>ПЕРЕЧЕНЬ</w:t>
      </w:r>
    </w:p>
    <w:p w:rsidR="008E2957" w:rsidRPr="008E2957" w:rsidRDefault="008E2957" w:rsidP="008E2957">
      <w:pPr>
        <w:pStyle w:val="a5"/>
        <w:jc w:val="center"/>
        <w:rPr>
          <w:rFonts w:ascii="Times New Roman" w:hAnsi="Times New Roman"/>
          <w:b/>
          <w:lang w:val="ru-RU"/>
        </w:rPr>
      </w:pPr>
      <w:r w:rsidRPr="008E2957">
        <w:rPr>
          <w:rFonts w:ascii="Times New Roman" w:hAnsi="Times New Roman"/>
          <w:b/>
          <w:lang w:val="ru-RU"/>
        </w:rPr>
        <w:t xml:space="preserve"> документов, необходимых для подтверждения статуса льготной категории детей для пребывания в лагере с дневным пребыванием в образовательных организациях</w:t>
      </w:r>
      <w:r>
        <w:rPr>
          <w:rFonts w:ascii="Times New Roman" w:hAnsi="Times New Roman"/>
          <w:b/>
          <w:lang w:val="ru-RU"/>
        </w:rPr>
        <w:t xml:space="preserve"> </w:t>
      </w:r>
      <w:r w:rsidRPr="008E2957">
        <w:rPr>
          <w:rFonts w:ascii="Times New Roman" w:hAnsi="Times New Roman"/>
          <w:b/>
          <w:lang w:val="ru-RU"/>
        </w:rPr>
        <w:t>Тужинского муниципального района Кировской области</w:t>
      </w:r>
    </w:p>
    <w:p w:rsidR="00AC722C" w:rsidRPr="00952819" w:rsidRDefault="00AC722C" w:rsidP="00AC722C">
      <w:pPr>
        <w:spacing w:after="0" w:line="240" w:lineRule="auto"/>
        <w:jc w:val="center"/>
        <w:rPr>
          <w:rFonts w:ascii="Times New Roman" w:hAnsi="Times New Roman" w:cs="Times New Roman"/>
          <w:b/>
        </w:rPr>
      </w:pPr>
    </w:p>
    <w:p w:rsidR="008E2957" w:rsidRPr="008E2957" w:rsidRDefault="008E2957" w:rsidP="008E2957">
      <w:pPr>
        <w:pStyle w:val="a5"/>
        <w:tabs>
          <w:tab w:val="clear" w:pos="4677"/>
        </w:tabs>
        <w:ind w:firstLine="709"/>
        <w:jc w:val="both"/>
        <w:rPr>
          <w:rFonts w:ascii="Times New Roman" w:hAnsi="Times New Roman"/>
          <w:lang w:val="ru-RU"/>
        </w:rPr>
      </w:pPr>
      <w:r w:rsidRPr="008E2957">
        <w:rPr>
          <w:rFonts w:ascii="Times New Roman" w:hAnsi="Times New Roman"/>
          <w:lang w:val="ru-RU"/>
        </w:rPr>
        <w:lastRenderedPageBreak/>
        <w:t>Право на предоставление льготы для пребывания в лагере с дневным</w:t>
      </w:r>
      <w:r>
        <w:rPr>
          <w:rFonts w:ascii="Times New Roman" w:hAnsi="Times New Roman"/>
          <w:lang w:val="ru-RU"/>
        </w:rPr>
        <w:t xml:space="preserve"> </w:t>
      </w:r>
      <w:r w:rsidRPr="008E2957">
        <w:rPr>
          <w:rFonts w:ascii="Times New Roman" w:hAnsi="Times New Roman"/>
          <w:lang w:val="ru-RU"/>
        </w:rPr>
        <w:t xml:space="preserve">пребыванием детей </w:t>
      </w:r>
      <w:r>
        <w:rPr>
          <w:rFonts w:ascii="Times New Roman" w:hAnsi="Times New Roman"/>
          <w:lang w:val="ru-RU"/>
        </w:rPr>
        <w:br/>
      </w:r>
      <w:r w:rsidRPr="008E2957">
        <w:rPr>
          <w:rFonts w:ascii="Times New Roman" w:hAnsi="Times New Roman"/>
          <w:lang w:val="ru-RU"/>
        </w:rPr>
        <w:t>в образовательных организациях</w:t>
      </w:r>
      <w:r>
        <w:rPr>
          <w:rFonts w:ascii="Times New Roman" w:hAnsi="Times New Roman"/>
          <w:lang w:val="ru-RU"/>
        </w:rPr>
        <w:t xml:space="preserve"> </w:t>
      </w:r>
      <w:r w:rsidRPr="008E2957">
        <w:rPr>
          <w:rFonts w:ascii="Times New Roman" w:hAnsi="Times New Roman"/>
          <w:lang w:val="ru-RU"/>
        </w:rPr>
        <w:t>Тужинского района Кировской области имеют следующие категории детей, из семей, находящихся в трудной жизненной ситуации:</w:t>
      </w:r>
    </w:p>
    <w:p w:rsidR="008E2957" w:rsidRPr="008E2957" w:rsidRDefault="008E2957" w:rsidP="008E2957">
      <w:pPr>
        <w:spacing w:after="0" w:line="240" w:lineRule="auto"/>
        <w:ind w:firstLine="709"/>
        <w:jc w:val="both"/>
        <w:rPr>
          <w:rFonts w:ascii="Times New Roman" w:hAnsi="Times New Roman" w:cs="Times New Roman"/>
        </w:rPr>
      </w:pPr>
      <w:r w:rsidRPr="008E2957">
        <w:rPr>
          <w:rFonts w:ascii="Times New Roman" w:hAnsi="Times New Roman" w:cs="Times New Roman"/>
        </w:rPr>
        <w:t>-дети из малообеспеченных (малоимущих) семей, с совокупным доходом на каждого члена семьи ниже прожиточного минимума, установленного Правительством Кировской области;</w:t>
      </w:r>
    </w:p>
    <w:p w:rsidR="008E2957" w:rsidRPr="008E2957" w:rsidRDefault="008E2957" w:rsidP="008E2957">
      <w:pPr>
        <w:spacing w:after="0" w:line="240" w:lineRule="auto"/>
        <w:ind w:firstLine="709"/>
        <w:jc w:val="both"/>
        <w:rPr>
          <w:rFonts w:ascii="Times New Roman" w:hAnsi="Times New Roman" w:cs="Times New Roman"/>
        </w:rPr>
      </w:pPr>
      <w:r w:rsidRPr="008E2957">
        <w:rPr>
          <w:rFonts w:ascii="Times New Roman" w:hAnsi="Times New Roman" w:cs="Times New Roman"/>
        </w:rPr>
        <w:t>-дети из семей, находящихся в социально опасном положении;</w:t>
      </w:r>
    </w:p>
    <w:p w:rsidR="008E2957" w:rsidRPr="008E2957" w:rsidRDefault="008E2957" w:rsidP="008E2957">
      <w:pPr>
        <w:pStyle w:val="a5"/>
        <w:tabs>
          <w:tab w:val="clear" w:pos="4677"/>
        </w:tabs>
        <w:ind w:firstLine="709"/>
        <w:jc w:val="both"/>
        <w:rPr>
          <w:rFonts w:ascii="Times New Roman" w:hAnsi="Times New Roman"/>
          <w:lang w:val="ru-RU"/>
        </w:rPr>
      </w:pPr>
      <w:r w:rsidRPr="008E2957">
        <w:rPr>
          <w:rFonts w:ascii="Times New Roman" w:hAnsi="Times New Roman"/>
          <w:lang w:val="ru-RU"/>
        </w:rPr>
        <w:t xml:space="preserve">- дети, состоящие на профилактическом учете в Комиссии по делам несовершеннолетних </w:t>
      </w:r>
      <w:r>
        <w:rPr>
          <w:rFonts w:ascii="Times New Roman" w:hAnsi="Times New Roman"/>
          <w:lang w:val="ru-RU"/>
        </w:rPr>
        <w:br/>
      </w:r>
      <w:r w:rsidRPr="008E2957">
        <w:rPr>
          <w:rFonts w:ascii="Times New Roman" w:hAnsi="Times New Roman"/>
          <w:lang w:val="ru-RU"/>
        </w:rPr>
        <w:t>и защите их прав при администрации Тужинского муниципального района;</w:t>
      </w:r>
    </w:p>
    <w:p w:rsidR="008E2957" w:rsidRPr="008E2957" w:rsidRDefault="008E2957" w:rsidP="008E2957">
      <w:pPr>
        <w:pStyle w:val="a5"/>
        <w:ind w:firstLine="709"/>
        <w:jc w:val="both"/>
        <w:rPr>
          <w:rFonts w:ascii="Times New Roman" w:hAnsi="Times New Roman"/>
          <w:lang w:val="ru-RU"/>
        </w:rPr>
      </w:pPr>
      <w:r w:rsidRPr="008E2957">
        <w:rPr>
          <w:rFonts w:ascii="Times New Roman" w:hAnsi="Times New Roman"/>
          <w:lang w:val="ru-RU"/>
        </w:rPr>
        <w:t>- дети из многодетных семей, имеющие 3 и более несовершеннолетних детей;</w:t>
      </w:r>
    </w:p>
    <w:p w:rsidR="008E2957" w:rsidRPr="008E2957" w:rsidRDefault="008E2957" w:rsidP="008E2957">
      <w:pPr>
        <w:spacing w:after="0" w:line="240" w:lineRule="auto"/>
        <w:ind w:firstLine="709"/>
        <w:jc w:val="both"/>
        <w:rPr>
          <w:rFonts w:ascii="Times New Roman" w:hAnsi="Times New Roman" w:cs="Times New Roman"/>
        </w:rPr>
      </w:pPr>
      <w:r w:rsidRPr="008E2957">
        <w:rPr>
          <w:rFonts w:ascii="Times New Roman" w:hAnsi="Times New Roman" w:cs="Times New Roman"/>
        </w:rPr>
        <w:t>- дети – сироты, дети, оставшиеся без попечения родителей, находящиеся</w:t>
      </w:r>
      <w:r>
        <w:rPr>
          <w:rFonts w:ascii="Times New Roman" w:hAnsi="Times New Roman" w:cs="Times New Roman"/>
        </w:rPr>
        <w:t xml:space="preserve"> </w:t>
      </w:r>
      <w:r w:rsidRPr="008E2957">
        <w:rPr>
          <w:rFonts w:ascii="Times New Roman" w:hAnsi="Times New Roman" w:cs="Times New Roman"/>
        </w:rPr>
        <w:t>под опекой (попечительством), в приемной семье, в семье усыновителей;</w:t>
      </w:r>
    </w:p>
    <w:p w:rsidR="008E2957" w:rsidRPr="008E2957" w:rsidRDefault="008E2957" w:rsidP="008E2957">
      <w:pPr>
        <w:spacing w:after="0" w:line="240" w:lineRule="auto"/>
        <w:ind w:firstLine="709"/>
        <w:jc w:val="both"/>
        <w:rPr>
          <w:rFonts w:ascii="Times New Roman" w:hAnsi="Times New Roman" w:cs="Times New Roman"/>
        </w:rPr>
      </w:pPr>
      <w:r w:rsidRPr="008E2957">
        <w:rPr>
          <w:rFonts w:ascii="Times New Roman" w:hAnsi="Times New Roman" w:cs="Times New Roman"/>
        </w:rPr>
        <w:t>-дети – инвалиды;</w:t>
      </w:r>
    </w:p>
    <w:p w:rsidR="008E2957" w:rsidRPr="008E2957" w:rsidRDefault="008E2957" w:rsidP="008E2957">
      <w:pPr>
        <w:pStyle w:val="a5"/>
        <w:tabs>
          <w:tab w:val="clear" w:pos="4677"/>
          <w:tab w:val="clear" w:pos="9355"/>
          <w:tab w:val="right" w:pos="567"/>
        </w:tabs>
        <w:ind w:firstLine="709"/>
        <w:jc w:val="both"/>
        <w:rPr>
          <w:rFonts w:ascii="Times New Roman" w:hAnsi="Times New Roman"/>
          <w:lang w:val="ru-RU"/>
        </w:rPr>
      </w:pPr>
      <w:r w:rsidRPr="008E2957">
        <w:rPr>
          <w:rFonts w:ascii="Times New Roman" w:hAnsi="Times New Roman"/>
          <w:lang w:val="ru-RU"/>
        </w:rPr>
        <w:t>- дети из неполных семей;</w:t>
      </w:r>
    </w:p>
    <w:p w:rsidR="008E2957" w:rsidRDefault="008E2957" w:rsidP="008E2957">
      <w:pPr>
        <w:pStyle w:val="a5"/>
        <w:tabs>
          <w:tab w:val="clear" w:pos="4677"/>
          <w:tab w:val="clear" w:pos="9355"/>
          <w:tab w:val="right" w:pos="567"/>
        </w:tabs>
        <w:ind w:firstLine="709"/>
        <w:jc w:val="both"/>
        <w:rPr>
          <w:rFonts w:ascii="Times New Roman" w:hAnsi="Times New Roman"/>
          <w:lang w:val="ru-RU"/>
        </w:rPr>
      </w:pPr>
      <w:r w:rsidRPr="008E2957">
        <w:rPr>
          <w:rFonts w:ascii="Times New Roman" w:hAnsi="Times New Roman"/>
          <w:lang w:val="ru-RU"/>
        </w:rPr>
        <w:t>- дети безработных граждан.</w:t>
      </w:r>
    </w:p>
    <w:p w:rsidR="008E2957" w:rsidRPr="008E2957" w:rsidRDefault="008E2957" w:rsidP="008E2957">
      <w:pPr>
        <w:pStyle w:val="a5"/>
        <w:tabs>
          <w:tab w:val="clear" w:pos="4677"/>
          <w:tab w:val="clear" w:pos="9355"/>
          <w:tab w:val="right" w:pos="567"/>
        </w:tabs>
        <w:ind w:firstLine="709"/>
        <w:jc w:val="both"/>
        <w:rPr>
          <w:rFonts w:ascii="Times New Roman" w:hAnsi="Times New Roman"/>
          <w:lang w:val="ru-RU"/>
        </w:rPr>
      </w:pPr>
    </w:p>
    <w:p w:rsidR="008E2957" w:rsidRPr="008E2957" w:rsidRDefault="008E2957" w:rsidP="008E2957">
      <w:pPr>
        <w:pStyle w:val="a5"/>
        <w:tabs>
          <w:tab w:val="clear" w:pos="4677"/>
          <w:tab w:val="center" w:pos="426"/>
        </w:tabs>
        <w:ind w:firstLine="709"/>
        <w:jc w:val="both"/>
        <w:rPr>
          <w:rFonts w:ascii="Times New Roman" w:hAnsi="Times New Roman"/>
          <w:lang w:val="ru-RU"/>
        </w:rPr>
      </w:pPr>
      <w:r w:rsidRPr="008E2957">
        <w:rPr>
          <w:rFonts w:ascii="Times New Roman" w:hAnsi="Times New Roman"/>
          <w:lang w:val="ru-RU"/>
        </w:rPr>
        <w:t>1. Порядок предоставления льгот:</w:t>
      </w:r>
    </w:p>
    <w:tbl>
      <w:tblPr>
        <w:tblStyle w:val="ae"/>
        <w:tblW w:w="0" w:type="auto"/>
        <w:tblLook w:val="04A0"/>
      </w:tblPr>
      <w:tblGrid>
        <w:gridCol w:w="728"/>
        <w:gridCol w:w="3245"/>
        <w:gridCol w:w="3932"/>
        <w:gridCol w:w="2126"/>
      </w:tblGrid>
      <w:tr w:rsidR="008E2957" w:rsidRPr="008E2957" w:rsidTr="008E2957">
        <w:tc>
          <w:tcPr>
            <w:tcW w:w="728" w:type="dxa"/>
          </w:tcPr>
          <w:p w:rsidR="008E2957" w:rsidRPr="008E2957" w:rsidRDefault="008E2957" w:rsidP="008E2957">
            <w:pPr>
              <w:pStyle w:val="a5"/>
              <w:jc w:val="center"/>
              <w:rPr>
                <w:rFonts w:ascii="Times New Roman" w:hAnsi="Times New Roman"/>
                <w:sz w:val="22"/>
                <w:szCs w:val="22"/>
              </w:rPr>
            </w:pPr>
            <w:r w:rsidRPr="008E2957">
              <w:rPr>
                <w:rFonts w:ascii="Times New Roman" w:hAnsi="Times New Roman"/>
                <w:sz w:val="22"/>
                <w:szCs w:val="22"/>
              </w:rPr>
              <w:t>№ п\п</w:t>
            </w:r>
          </w:p>
        </w:tc>
        <w:tc>
          <w:tcPr>
            <w:tcW w:w="3245" w:type="dxa"/>
          </w:tcPr>
          <w:p w:rsidR="008E2957" w:rsidRPr="008E2957" w:rsidRDefault="008E2957" w:rsidP="008E2957">
            <w:pPr>
              <w:pStyle w:val="a5"/>
              <w:jc w:val="center"/>
              <w:rPr>
                <w:rFonts w:ascii="Times New Roman" w:hAnsi="Times New Roman"/>
                <w:sz w:val="22"/>
                <w:szCs w:val="22"/>
              </w:rPr>
            </w:pPr>
            <w:r w:rsidRPr="008E2957">
              <w:rPr>
                <w:rFonts w:ascii="Times New Roman" w:hAnsi="Times New Roman"/>
                <w:sz w:val="22"/>
                <w:szCs w:val="22"/>
              </w:rPr>
              <w:t>Перечень льготных категорий</w:t>
            </w:r>
          </w:p>
        </w:tc>
        <w:tc>
          <w:tcPr>
            <w:tcW w:w="3932" w:type="dxa"/>
            <w:tcBorders>
              <w:right w:val="single" w:sz="4" w:space="0" w:color="auto"/>
            </w:tcBorders>
          </w:tcPr>
          <w:p w:rsidR="008E2957" w:rsidRPr="008E2957" w:rsidRDefault="008E2957" w:rsidP="008E2957">
            <w:pPr>
              <w:pStyle w:val="a5"/>
              <w:jc w:val="center"/>
              <w:rPr>
                <w:rFonts w:ascii="Times New Roman" w:hAnsi="Times New Roman"/>
                <w:sz w:val="22"/>
                <w:szCs w:val="22"/>
              </w:rPr>
            </w:pPr>
            <w:r w:rsidRPr="008E2957">
              <w:rPr>
                <w:rFonts w:ascii="Times New Roman" w:hAnsi="Times New Roman"/>
                <w:sz w:val="22"/>
                <w:szCs w:val="22"/>
              </w:rPr>
              <w:t>Наименование документа</w:t>
            </w:r>
          </w:p>
        </w:tc>
        <w:tc>
          <w:tcPr>
            <w:tcW w:w="2126" w:type="dxa"/>
            <w:tcBorders>
              <w:left w:val="single" w:sz="4" w:space="0" w:color="auto"/>
            </w:tcBorders>
          </w:tcPr>
          <w:p w:rsidR="008E2957" w:rsidRPr="008E2957" w:rsidRDefault="008E2957" w:rsidP="008E2957">
            <w:pPr>
              <w:pStyle w:val="a5"/>
              <w:jc w:val="center"/>
              <w:rPr>
                <w:rFonts w:ascii="Times New Roman" w:hAnsi="Times New Roman"/>
                <w:sz w:val="22"/>
                <w:szCs w:val="22"/>
              </w:rPr>
            </w:pPr>
            <w:r w:rsidRPr="008E2957">
              <w:rPr>
                <w:rFonts w:ascii="Times New Roman" w:hAnsi="Times New Roman"/>
                <w:sz w:val="22"/>
                <w:szCs w:val="22"/>
              </w:rPr>
              <w:t xml:space="preserve">Периодичность предоставления </w:t>
            </w:r>
          </w:p>
        </w:tc>
      </w:tr>
      <w:tr w:rsidR="008E2957" w:rsidRPr="008E2957" w:rsidTr="008E2957">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1</w:t>
            </w:r>
          </w:p>
        </w:tc>
        <w:tc>
          <w:tcPr>
            <w:tcW w:w="3245" w:type="dxa"/>
          </w:tcPr>
          <w:p w:rsidR="008E2957" w:rsidRPr="008E2957" w:rsidRDefault="008E2957" w:rsidP="008E2957">
            <w:pPr>
              <w:rPr>
                <w:sz w:val="22"/>
                <w:szCs w:val="22"/>
              </w:rPr>
            </w:pPr>
            <w:r w:rsidRPr="008E2957">
              <w:rPr>
                <w:sz w:val="22"/>
                <w:szCs w:val="22"/>
              </w:rPr>
              <w:t xml:space="preserve">Дети из малообеспеченных (малоимущих) семей, </w:t>
            </w:r>
            <w:r>
              <w:rPr>
                <w:sz w:val="22"/>
                <w:szCs w:val="22"/>
              </w:rPr>
              <w:br/>
            </w:r>
            <w:r w:rsidRPr="008E2957">
              <w:rPr>
                <w:sz w:val="22"/>
                <w:szCs w:val="22"/>
              </w:rPr>
              <w:t xml:space="preserve">с совокупным доходом  </w:t>
            </w:r>
            <w:r w:rsidR="00737086">
              <w:rPr>
                <w:sz w:val="22"/>
                <w:szCs w:val="22"/>
              </w:rPr>
              <w:br/>
            </w:r>
            <w:r w:rsidRPr="008E2957">
              <w:rPr>
                <w:sz w:val="22"/>
                <w:szCs w:val="22"/>
              </w:rPr>
              <w:t>на каждого члена семьи ниже прожиточного минимума, установленного Правительством Кировской области</w:t>
            </w:r>
          </w:p>
          <w:p w:rsidR="008E2957" w:rsidRPr="008E2957" w:rsidRDefault="008E2957" w:rsidP="008E2957">
            <w:pPr>
              <w:jc w:val="both"/>
              <w:rPr>
                <w:sz w:val="22"/>
                <w:szCs w:val="22"/>
              </w:rPr>
            </w:pPr>
          </w:p>
        </w:tc>
        <w:tc>
          <w:tcPr>
            <w:tcW w:w="3932" w:type="dxa"/>
            <w:tcBorders>
              <w:right w:val="single" w:sz="4" w:space="0" w:color="auto"/>
            </w:tcBorders>
          </w:tcPr>
          <w:p w:rsidR="008E2957" w:rsidRPr="008E2957" w:rsidRDefault="008E2957" w:rsidP="008E2957">
            <w:pPr>
              <w:rPr>
                <w:sz w:val="22"/>
                <w:szCs w:val="22"/>
              </w:rPr>
            </w:pPr>
            <w:r w:rsidRPr="008E2957">
              <w:rPr>
                <w:sz w:val="22"/>
                <w:szCs w:val="22"/>
              </w:rPr>
              <w:t>Справка из органов социальной защиты населения о том, что семьяявляется малообеспеченной (малоимущей) и получает соответствующее пособие.</w:t>
            </w:r>
          </w:p>
          <w:p w:rsidR="008E2957" w:rsidRPr="008E2957" w:rsidRDefault="008E2957" w:rsidP="008E2957">
            <w:pPr>
              <w:rPr>
                <w:sz w:val="22"/>
                <w:szCs w:val="22"/>
              </w:rPr>
            </w:pPr>
            <w:r w:rsidRPr="008E2957">
              <w:rPr>
                <w:sz w:val="22"/>
                <w:szCs w:val="22"/>
              </w:rPr>
              <w:t xml:space="preserve">В случае, если несовершеннолетний проживает в малоимущей семье, но семья не является получателем мер социальной поддержки, </w:t>
            </w:r>
            <w:r w:rsidR="00737086">
              <w:rPr>
                <w:sz w:val="22"/>
                <w:szCs w:val="22"/>
              </w:rPr>
              <w:br/>
            </w:r>
            <w:r w:rsidRPr="008E2957">
              <w:rPr>
                <w:sz w:val="22"/>
                <w:szCs w:val="22"/>
              </w:rPr>
              <w:t xml:space="preserve">то запрашиваются сведения о доходах всех членов семьи, проживающих совместно с заявителем (справка </w:t>
            </w:r>
            <w:r w:rsidR="00737086">
              <w:rPr>
                <w:sz w:val="22"/>
                <w:szCs w:val="22"/>
              </w:rPr>
              <w:br/>
            </w:r>
            <w:r w:rsidRPr="008E2957">
              <w:rPr>
                <w:sz w:val="22"/>
                <w:szCs w:val="22"/>
              </w:rPr>
              <w:t>о заработной плате за последние три месяца, все выплаты предусмотренные системой оплаты труда выплаты, учитываемые при расчете среднего заработка; средний заработок, сохраняемый в случаях, предусмотренных трудовым законодательством);</w:t>
            </w:r>
          </w:p>
        </w:tc>
        <w:tc>
          <w:tcPr>
            <w:tcW w:w="2126" w:type="dxa"/>
            <w:tcBorders>
              <w:left w:val="single" w:sz="4" w:space="0" w:color="auto"/>
            </w:tcBorders>
          </w:tcPr>
          <w:p w:rsidR="008E2957" w:rsidRPr="008E2957" w:rsidRDefault="008E2957" w:rsidP="008E2957">
            <w:pPr>
              <w:rPr>
                <w:sz w:val="22"/>
                <w:szCs w:val="22"/>
              </w:rPr>
            </w:pPr>
            <w:r w:rsidRPr="008E2957">
              <w:rPr>
                <w:sz w:val="22"/>
                <w:szCs w:val="22"/>
              </w:rPr>
              <w:t xml:space="preserve">Однократно, </w:t>
            </w:r>
            <w:r w:rsidR="00737086">
              <w:rPr>
                <w:sz w:val="22"/>
                <w:szCs w:val="22"/>
              </w:rPr>
              <w:br/>
            </w:r>
            <w:r w:rsidRPr="008E2957">
              <w:rPr>
                <w:sz w:val="22"/>
                <w:szCs w:val="22"/>
              </w:rPr>
              <w:t>до зачисления ребенка в лагерь</w:t>
            </w:r>
          </w:p>
          <w:p w:rsidR="008E2957" w:rsidRPr="008E2957" w:rsidRDefault="008E2957" w:rsidP="008E2957">
            <w:pPr>
              <w:jc w:val="both"/>
              <w:rPr>
                <w:sz w:val="22"/>
                <w:szCs w:val="22"/>
              </w:rPr>
            </w:pPr>
          </w:p>
        </w:tc>
      </w:tr>
      <w:tr w:rsidR="008E2957" w:rsidRPr="008E2957" w:rsidTr="008E2957">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2</w:t>
            </w:r>
          </w:p>
        </w:tc>
        <w:tc>
          <w:tcPr>
            <w:tcW w:w="3245" w:type="dxa"/>
          </w:tcPr>
          <w:p w:rsidR="008E2957" w:rsidRPr="008E2957" w:rsidRDefault="008E2957" w:rsidP="008E2957">
            <w:pPr>
              <w:rPr>
                <w:sz w:val="22"/>
                <w:szCs w:val="22"/>
              </w:rPr>
            </w:pPr>
            <w:r w:rsidRPr="008E2957">
              <w:rPr>
                <w:sz w:val="22"/>
                <w:szCs w:val="22"/>
              </w:rPr>
              <w:t xml:space="preserve">Дети из семей, находящихся </w:t>
            </w:r>
            <w:r w:rsidR="00737086">
              <w:rPr>
                <w:sz w:val="22"/>
                <w:szCs w:val="22"/>
              </w:rPr>
              <w:br/>
            </w:r>
            <w:r w:rsidRPr="008E2957">
              <w:rPr>
                <w:sz w:val="22"/>
                <w:szCs w:val="22"/>
              </w:rPr>
              <w:t>в социально опасном положении</w:t>
            </w:r>
          </w:p>
        </w:tc>
        <w:tc>
          <w:tcPr>
            <w:tcW w:w="3932" w:type="dxa"/>
            <w:tcBorders>
              <w:right w:val="single" w:sz="4" w:space="0" w:color="auto"/>
            </w:tcBorders>
          </w:tcPr>
          <w:p w:rsidR="008E2957" w:rsidRPr="008E2957" w:rsidRDefault="008E2957" w:rsidP="008E2957">
            <w:pPr>
              <w:rPr>
                <w:sz w:val="22"/>
                <w:szCs w:val="22"/>
              </w:rPr>
            </w:pPr>
            <w:r w:rsidRPr="008E2957">
              <w:rPr>
                <w:sz w:val="22"/>
                <w:szCs w:val="22"/>
              </w:rPr>
              <w:t xml:space="preserve">Постановление или справка Комиссии по делам несовершеннолетних </w:t>
            </w:r>
            <w:r w:rsidR="00737086">
              <w:rPr>
                <w:sz w:val="22"/>
                <w:szCs w:val="22"/>
              </w:rPr>
              <w:br/>
            </w:r>
            <w:r w:rsidRPr="008E2957">
              <w:rPr>
                <w:sz w:val="22"/>
                <w:szCs w:val="22"/>
              </w:rPr>
              <w:t xml:space="preserve">и защите их прав при администрации Тужинского муниципального района, </w:t>
            </w:r>
            <w:r w:rsidR="00737086">
              <w:rPr>
                <w:sz w:val="22"/>
                <w:szCs w:val="22"/>
              </w:rPr>
              <w:br/>
            </w:r>
            <w:r w:rsidRPr="008E2957">
              <w:rPr>
                <w:sz w:val="22"/>
                <w:szCs w:val="22"/>
              </w:rPr>
              <w:t>о том, что семья находится в социально опасном положении и состоит на учете в КДН и ЗП</w:t>
            </w:r>
          </w:p>
        </w:tc>
        <w:tc>
          <w:tcPr>
            <w:tcW w:w="2126" w:type="dxa"/>
            <w:tcBorders>
              <w:left w:val="single" w:sz="4" w:space="0" w:color="auto"/>
            </w:tcBorders>
          </w:tcPr>
          <w:p w:rsidR="008E2957" w:rsidRPr="008E2957" w:rsidRDefault="008E2957" w:rsidP="008E2957">
            <w:pPr>
              <w:rPr>
                <w:sz w:val="22"/>
                <w:szCs w:val="22"/>
              </w:rPr>
            </w:pPr>
            <w:r w:rsidRPr="008E2957">
              <w:rPr>
                <w:sz w:val="22"/>
                <w:szCs w:val="22"/>
              </w:rPr>
              <w:t xml:space="preserve">Однократно, </w:t>
            </w:r>
            <w:r w:rsidR="00737086">
              <w:rPr>
                <w:sz w:val="22"/>
                <w:szCs w:val="22"/>
              </w:rPr>
              <w:br/>
            </w:r>
            <w:r w:rsidRPr="008E2957">
              <w:rPr>
                <w:sz w:val="22"/>
                <w:szCs w:val="22"/>
              </w:rPr>
              <w:t>до зачисления ребенка в лагерь</w:t>
            </w:r>
          </w:p>
        </w:tc>
      </w:tr>
      <w:tr w:rsidR="008E2957" w:rsidRPr="008E2957" w:rsidTr="008E2957">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3</w:t>
            </w:r>
          </w:p>
        </w:tc>
        <w:tc>
          <w:tcPr>
            <w:tcW w:w="3245" w:type="dxa"/>
          </w:tcPr>
          <w:p w:rsidR="008E2957" w:rsidRPr="008E2957" w:rsidRDefault="008E2957" w:rsidP="008E2957">
            <w:pPr>
              <w:rPr>
                <w:sz w:val="22"/>
                <w:szCs w:val="22"/>
              </w:rPr>
            </w:pPr>
            <w:r w:rsidRPr="008E2957">
              <w:rPr>
                <w:sz w:val="22"/>
                <w:szCs w:val="22"/>
              </w:rPr>
              <w:t xml:space="preserve">Дети, состоящие </w:t>
            </w:r>
            <w:r w:rsidR="00737086">
              <w:rPr>
                <w:sz w:val="22"/>
                <w:szCs w:val="22"/>
              </w:rPr>
              <w:br/>
            </w:r>
            <w:r w:rsidRPr="008E2957">
              <w:rPr>
                <w:sz w:val="22"/>
                <w:szCs w:val="22"/>
              </w:rPr>
              <w:t xml:space="preserve">на профилактическом учете </w:t>
            </w:r>
            <w:r w:rsidR="00737086">
              <w:rPr>
                <w:sz w:val="22"/>
                <w:szCs w:val="22"/>
              </w:rPr>
              <w:br/>
            </w:r>
            <w:r w:rsidRPr="008E2957">
              <w:rPr>
                <w:sz w:val="22"/>
                <w:szCs w:val="22"/>
              </w:rPr>
              <w:t>в комиссии по делам несовершеннолетних и защите их прав при администрации Тужинского муниципального района</w:t>
            </w:r>
          </w:p>
        </w:tc>
        <w:tc>
          <w:tcPr>
            <w:tcW w:w="3932" w:type="dxa"/>
            <w:tcBorders>
              <w:right w:val="single" w:sz="4" w:space="0" w:color="auto"/>
            </w:tcBorders>
          </w:tcPr>
          <w:p w:rsidR="008E2957" w:rsidRDefault="008E2957" w:rsidP="008E2957">
            <w:pPr>
              <w:rPr>
                <w:sz w:val="22"/>
                <w:szCs w:val="22"/>
              </w:rPr>
            </w:pPr>
            <w:r w:rsidRPr="008E2957">
              <w:rPr>
                <w:sz w:val="22"/>
                <w:szCs w:val="22"/>
              </w:rPr>
              <w:t xml:space="preserve">Справка Комиссии по делам несовершеннолетних и защите их прав при администрации  Тужинского муниципального района о том, </w:t>
            </w:r>
            <w:r w:rsidR="00737086">
              <w:rPr>
                <w:sz w:val="22"/>
                <w:szCs w:val="22"/>
              </w:rPr>
              <w:br/>
            </w:r>
            <w:r w:rsidRPr="008E2957">
              <w:rPr>
                <w:sz w:val="22"/>
                <w:szCs w:val="22"/>
              </w:rPr>
              <w:t xml:space="preserve">что несовершеннолетний состоит </w:t>
            </w:r>
            <w:r w:rsidR="00737086">
              <w:rPr>
                <w:sz w:val="22"/>
                <w:szCs w:val="22"/>
              </w:rPr>
              <w:br/>
            </w:r>
            <w:r w:rsidRPr="008E2957">
              <w:rPr>
                <w:sz w:val="22"/>
                <w:szCs w:val="22"/>
              </w:rPr>
              <w:t>на учёте в КДН и ЗП</w:t>
            </w:r>
          </w:p>
          <w:p w:rsidR="00D04F20" w:rsidRPr="008E2957" w:rsidRDefault="00D04F20" w:rsidP="008E2957">
            <w:pPr>
              <w:rPr>
                <w:sz w:val="22"/>
                <w:szCs w:val="22"/>
              </w:rPr>
            </w:pPr>
          </w:p>
        </w:tc>
        <w:tc>
          <w:tcPr>
            <w:tcW w:w="2126" w:type="dxa"/>
            <w:tcBorders>
              <w:left w:val="single" w:sz="4" w:space="0" w:color="auto"/>
            </w:tcBorders>
          </w:tcPr>
          <w:p w:rsidR="008E2957" w:rsidRPr="008E2957" w:rsidRDefault="008E2957" w:rsidP="008E2957">
            <w:pPr>
              <w:rPr>
                <w:sz w:val="22"/>
                <w:szCs w:val="22"/>
              </w:rPr>
            </w:pPr>
            <w:r w:rsidRPr="008E2957">
              <w:rPr>
                <w:sz w:val="22"/>
                <w:szCs w:val="22"/>
              </w:rPr>
              <w:t xml:space="preserve">Однократно, </w:t>
            </w:r>
            <w:r w:rsidR="00737086">
              <w:rPr>
                <w:sz w:val="22"/>
                <w:szCs w:val="22"/>
              </w:rPr>
              <w:br/>
            </w:r>
            <w:r w:rsidRPr="008E2957">
              <w:rPr>
                <w:sz w:val="22"/>
                <w:szCs w:val="22"/>
              </w:rPr>
              <w:t>до зачисления ребенка в лагерь</w:t>
            </w:r>
          </w:p>
        </w:tc>
      </w:tr>
      <w:tr w:rsidR="008E2957" w:rsidRPr="008E2957" w:rsidTr="008E2957">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4</w:t>
            </w:r>
          </w:p>
        </w:tc>
        <w:tc>
          <w:tcPr>
            <w:tcW w:w="3245" w:type="dxa"/>
          </w:tcPr>
          <w:p w:rsidR="008E2957" w:rsidRPr="008E2957" w:rsidRDefault="008E2957" w:rsidP="008E2957">
            <w:pPr>
              <w:rPr>
                <w:sz w:val="22"/>
                <w:szCs w:val="22"/>
              </w:rPr>
            </w:pPr>
            <w:r w:rsidRPr="008E2957">
              <w:rPr>
                <w:sz w:val="22"/>
                <w:szCs w:val="22"/>
              </w:rPr>
              <w:t>Многодетные семьи, имеющие 3 и более несовершеннолетних детей</w:t>
            </w:r>
          </w:p>
        </w:tc>
        <w:tc>
          <w:tcPr>
            <w:tcW w:w="3932" w:type="dxa"/>
            <w:tcBorders>
              <w:right w:val="single" w:sz="4" w:space="0" w:color="auto"/>
            </w:tcBorders>
          </w:tcPr>
          <w:p w:rsidR="008E2957" w:rsidRPr="008E2957" w:rsidRDefault="008E2957" w:rsidP="008E2957">
            <w:pPr>
              <w:rPr>
                <w:sz w:val="22"/>
                <w:szCs w:val="22"/>
              </w:rPr>
            </w:pPr>
            <w:r w:rsidRPr="008E2957">
              <w:rPr>
                <w:sz w:val="22"/>
                <w:szCs w:val="22"/>
              </w:rPr>
              <w:t>Копия удостоверения  многодетной семьи Кировской области или копия удостоверения  многодетной малообеспеченной семьи Кировской области</w:t>
            </w:r>
          </w:p>
        </w:tc>
        <w:tc>
          <w:tcPr>
            <w:tcW w:w="2126" w:type="dxa"/>
            <w:tcBorders>
              <w:left w:val="single" w:sz="4" w:space="0" w:color="auto"/>
            </w:tcBorders>
          </w:tcPr>
          <w:p w:rsidR="008E2957" w:rsidRPr="008E2957" w:rsidRDefault="008E2957" w:rsidP="008E2957">
            <w:pPr>
              <w:rPr>
                <w:sz w:val="22"/>
                <w:szCs w:val="22"/>
              </w:rPr>
            </w:pPr>
            <w:r w:rsidRPr="008E2957">
              <w:rPr>
                <w:sz w:val="22"/>
                <w:szCs w:val="22"/>
              </w:rPr>
              <w:t>Однократно, до зачисления ребенка в лагерь</w:t>
            </w:r>
          </w:p>
        </w:tc>
      </w:tr>
      <w:tr w:rsidR="008E2957" w:rsidRPr="008E2957" w:rsidTr="008E2957">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5</w:t>
            </w:r>
          </w:p>
        </w:tc>
        <w:tc>
          <w:tcPr>
            <w:tcW w:w="3245" w:type="dxa"/>
          </w:tcPr>
          <w:p w:rsidR="008E2957" w:rsidRPr="008E2957" w:rsidRDefault="008E2957" w:rsidP="008E2957">
            <w:pPr>
              <w:rPr>
                <w:sz w:val="22"/>
                <w:szCs w:val="22"/>
              </w:rPr>
            </w:pPr>
            <w:r w:rsidRPr="008E2957">
              <w:rPr>
                <w:sz w:val="22"/>
                <w:szCs w:val="22"/>
              </w:rPr>
              <w:t xml:space="preserve">Дети – сироты, дети, </w:t>
            </w:r>
            <w:r w:rsidRPr="008E2957">
              <w:rPr>
                <w:sz w:val="22"/>
                <w:szCs w:val="22"/>
              </w:rPr>
              <w:lastRenderedPageBreak/>
              <w:t>оставшиеся без попечения родителей, находящиеся под опекой (попечительством), в приемной семье, в семье усыновителей</w:t>
            </w:r>
          </w:p>
        </w:tc>
        <w:tc>
          <w:tcPr>
            <w:tcW w:w="3932" w:type="dxa"/>
            <w:tcBorders>
              <w:right w:val="single" w:sz="4" w:space="0" w:color="auto"/>
            </w:tcBorders>
          </w:tcPr>
          <w:p w:rsidR="008E2957" w:rsidRPr="008E2957" w:rsidRDefault="008E2957" w:rsidP="008E2957">
            <w:pPr>
              <w:rPr>
                <w:sz w:val="22"/>
                <w:szCs w:val="22"/>
              </w:rPr>
            </w:pPr>
            <w:r w:rsidRPr="008E2957">
              <w:rPr>
                <w:sz w:val="22"/>
                <w:szCs w:val="22"/>
              </w:rPr>
              <w:lastRenderedPageBreak/>
              <w:t xml:space="preserve">Копия нормативно-правового </w:t>
            </w:r>
            <w:r w:rsidRPr="008E2957">
              <w:rPr>
                <w:sz w:val="22"/>
                <w:szCs w:val="22"/>
              </w:rPr>
              <w:lastRenderedPageBreak/>
              <w:t xml:space="preserve">документа органа местного самоуправления об установлении  </w:t>
            </w:r>
            <w:r w:rsidR="00737086">
              <w:rPr>
                <w:sz w:val="22"/>
                <w:szCs w:val="22"/>
              </w:rPr>
              <w:br/>
            </w:r>
            <w:r w:rsidRPr="008E2957">
              <w:rPr>
                <w:sz w:val="22"/>
                <w:szCs w:val="22"/>
              </w:rPr>
              <w:t xml:space="preserve">над ребенком опеки (попечительства), копию нормативно-правового документа органа местного самоуправления о передаче ребенка </w:t>
            </w:r>
            <w:r w:rsidR="00737086">
              <w:rPr>
                <w:sz w:val="22"/>
                <w:szCs w:val="22"/>
              </w:rPr>
              <w:br/>
            </w:r>
            <w:r w:rsidRPr="008E2957">
              <w:rPr>
                <w:sz w:val="22"/>
                <w:szCs w:val="22"/>
              </w:rPr>
              <w:t>в приемную семью или справка органа опеки и попечительства</w:t>
            </w:r>
          </w:p>
        </w:tc>
        <w:tc>
          <w:tcPr>
            <w:tcW w:w="2126" w:type="dxa"/>
            <w:tcBorders>
              <w:left w:val="single" w:sz="4" w:space="0" w:color="auto"/>
            </w:tcBorders>
          </w:tcPr>
          <w:p w:rsidR="008E2957" w:rsidRPr="008E2957" w:rsidRDefault="008E2957" w:rsidP="008E2957">
            <w:pPr>
              <w:rPr>
                <w:sz w:val="22"/>
                <w:szCs w:val="22"/>
              </w:rPr>
            </w:pPr>
            <w:r w:rsidRPr="008E2957">
              <w:rPr>
                <w:sz w:val="22"/>
                <w:szCs w:val="22"/>
              </w:rPr>
              <w:lastRenderedPageBreak/>
              <w:t xml:space="preserve">Однократно, </w:t>
            </w:r>
            <w:r w:rsidR="00737086">
              <w:rPr>
                <w:sz w:val="22"/>
                <w:szCs w:val="22"/>
              </w:rPr>
              <w:br/>
            </w:r>
            <w:r w:rsidRPr="008E2957">
              <w:rPr>
                <w:sz w:val="22"/>
                <w:szCs w:val="22"/>
              </w:rPr>
              <w:lastRenderedPageBreak/>
              <w:t>до зачисления ребенка в лагерь</w:t>
            </w:r>
          </w:p>
        </w:tc>
      </w:tr>
      <w:tr w:rsidR="008E2957" w:rsidRPr="008E2957" w:rsidTr="00D04F20">
        <w:trPr>
          <w:trHeight w:val="794"/>
        </w:trPr>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lastRenderedPageBreak/>
              <w:t>6</w:t>
            </w:r>
          </w:p>
        </w:tc>
        <w:tc>
          <w:tcPr>
            <w:tcW w:w="3245" w:type="dxa"/>
          </w:tcPr>
          <w:p w:rsidR="008E2957" w:rsidRPr="008E2957" w:rsidRDefault="008E2957" w:rsidP="008E2957">
            <w:pPr>
              <w:jc w:val="both"/>
              <w:rPr>
                <w:sz w:val="22"/>
                <w:szCs w:val="22"/>
              </w:rPr>
            </w:pPr>
            <w:r w:rsidRPr="008E2957">
              <w:rPr>
                <w:sz w:val="22"/>
                <w:szCs w:val="22"/>
              </w:rPr>
              <w:t>Дети - инвалиды</w:t>
            </w:r>
          </w:p>
        </w:tc>
        <w:tc>
          <w:tcPr>
            <w:tcW w:w="3932" w:type="dxa"/>
            <w:tcBorders>
              <w:right w:val="single" w:sz="4" w:space="0" w:color="auto"/>
            </w:tcBorders>
          </w:tcPr>
          <w:p w:rsidR="008E2957" w:rsidRPr="008E2957" w:rsidRDefault="008E2957" w:rsidP="00737086">
            <w:pPr>
              <w:rPr>
                <w:sz w:val="22"/>
                <w:szCs w:val="22"/>
              </w:rPr>
            </w:pPr>
            <w:r w:rsidRPr="008E2957">
              <w:rPr>
                <w:sz w:val="22"/>
                <w:szCs w:val="22"/>
              </w:rPr>
              <w:t>Копия удостоверения об инвалидности, копия справки медико – социальной экспертизы, подтверждающей наличие инвалидности.</w:t>
            </w:r>
          </w:p>
        </w:tc>
        <w:tc>
          <w:tcPr>
            <w:tcW w:w="2126" w:type="dxa"/>
            <w:tcBorders>
              <w:left w:val="single" w:sz="4" w:space="0" w:color="auto"/>
            </w:tcBorders>
          </w:tcPr>
          <w:p w:rsidR="00737086" w:rsidRDefault="008E2957" w:rsidP="00737086">
            <w:pPr>
              <w:rPr>
                <w:sz w:val="22"/>
                <w:szCs w:val="22"/>
              </w:rPr>
            </w:pPr>
            <w:r w:rsidRPr="008E2957">
              <w:rPr>
                <w:sz w:val="22"/>
                <w:szCs w:val="22"/>
              </w:rPr>
              <w:t xml:space="preserve">Однократно, </w:t>
            </w:r>
          </w:p>
          <w:p w:rsidR="008E2957" w:rsidRPr="008E2957" w:rsidRDefault="008E2957" w:rsidP="00737086">
            <w:pPr>
              <w:rPr>
                <w:sz w:val="22"/>
                <w:szCs w:val="22"/>
              </w:rPr>
            </w:pPr>
            <w:r w:rsidRPr="008E2957">
              <w:rPr>
                <w:sz w:val="22"/>
                <w:szCs w:val="22"/>
              </w:rPr>
              <w:t>до зачисления ребенка в лагерь</w:t>
            </w:r>
          </w:p>
        </w:tc>
      </w:tr>
      <w:tr w:rsidR="008E2957" w:rsidRPr="008E2957" w:rsidTr="00D04F20">
        <w:trPr>
          <w:trHeight w:val="656"/>
        </w:trPr>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7</w:t>
            </w:r>
          </w:p>
        </w:tc>
        <w:tc>
          <w:tcPr>
            <w:tcW w:w="3245" w:type="dxa"/>
          </w:tcPr>
          <w:p w:rsidR="008E2957" w:rsidRPr="008E2957" w:rsidRDefault="008E2957" w:rsidP="008E2957">
            <w:pPr>
              <w:jc w:val="both"/>
              <w:rPr>
                <w:sz w:val="22"/>
                <w:szCs w:val="22"/>
              </w:rPr>
            </w:pPr>
            <w:r w:rsidRPr="008E2957">
              <w:rPr>
                <w:sz w:val="22"/>
                <w:szCs w:val="22"/>
              </w:rPr>
              <w:t>Дети из неполных семей</w:t>
            </w:r>
          </w:p>
        </w:tc>
        <w:tc>
          <w:tcPr>
            <w:tcW w:w="3932" w:type="dxa"/>
            <w:tcBorders>
              <w:right w:val="single" w:sz="4" w:space="0" w:color="auto"/>
            </w:tcBorders>
          </w:tcPr>
          <w:p w:rsidR="008E2957" w:rsidRPr="008E2957" w:rsidRDefault="008E2957" w:rsidP="00737086">
            <w:pPr>
              <w:rPr>
                <w:sz w:val="22"/>
                <w:szCs w:val="22"/>
              </w:rPr>
            </w:pPr>
            <w:r w:rsidRPr="008E2957">
              <w:rPr>
                <w:sz w:val="22"/>
                <w:szCs w:val="22"/>
              </w:rPr>
              <w:t xml:space="preserve">Справка о составе семьи и совместном проживании, свидетельство </w:t>
            </w:r>
            <w:r w:rsidR="00737086">
              <w:rPr>
                <w:sz w:val="22"/>
                <w:szCs w:val="22"/>
              </w:rPr>
              <w:br/>
            </w:r>
            <w:r w:rsidRPr="008E2957">
              <w:rPr>
                <w:sz w:val="22"/>
                <w:szCs w:val="22"/>
              </w:rPr>
              <w:t>о рождении ребенка</w:t>
            </w:r>
          </w:p>
        </w:tc>
        <w:tc>
          <w:tcPr>
            <w:tcW w:w="2126" w:type="dxa"/>
            <w:tcBorders>
              <w:left w:val="single" w:sz="4" w:space="0" w:color="auto"/>
            </w:tcBorders>
          </w:tcPr>
          <w:p w:rsidR="008E2957" w:rsidRPr="008E2957" w:rsidRDefault="008E2957" w:rsidP="00737086">
            <w:pPr>
              <w:rPr>
                <w:sz w:val="22"/>
                <w:szCs w:val="22"/>
              </w:rPr>
            </w:pPr>
            <w:r w:rsidRPr="008E2957">
              <w:rPr>
                <w:sz w:val="22"/>
                <w:szCs w:val="22"/>
              </w:rPr>
              <w:t xml:space="preserve">Однократно, </w:t>
            </w:r>
            <w:r w:rsidR="00737086">
              <w:rPr>
                <w:sz w:val="22"/>
                <w:szCs w:val="22"/>
              </w:rPr>
              <w:br/>
            </w:r>
            <w:r w:rsidRPr="008E2957">
              <w:rPr>
                <w:sz w:val="22"/>
                <w:szCs w:val="22"/>
              </w:rPr>
              <w:t>до зачисления ребенка в лагерь</w:t>
            </w:r>
          </w:p>
        </w:tc>
      </w:tr>
      <w:tr w:rsidR="008E2957" w:rsidRPr="008E2957" w:rsidTr="00D04F20">
        <w:trPr>
          <w:trHeight w:val="583"/>
        </w:trPr>
        <w:tc>
          <w:tcPr>
            <w:tcW w:w="728" w:type="dxa"/>
          </w:tcPr>
          <w:p w:rsidR="008E2957" w:rsidRPr="008E2957" w:rsidRDefault="008E2957" w:rsidP="008E2957">
            <w:pPr>
              <w:pStyle w:val="a5"/>
              <w:jc w:val="both"/>
              <w:rPr>
                <w:rFonts w:ascii="Times New Roman" w:hAnsi="Times New Roman"/>
                <w:sz w:val="22"/>
                <w:szCs w:val="22"/>
              </w:rPr>
            </w:pPr>
            <w:r w:rsidRPr="008E2957">
              <w:rPr>
                <w:rFonts w:ascii="Times New Roman" w:hAnsi="Times New Roman"/>
                <w:sz w:val="22"/>
                <w:szCs w:val="22"/>
              </w:rPr>
              <w:t>8</w:t>
            </w:r>
          </w:p>
        </w:tc>
        <w:tc>
          <w:tcPr>
            <w:tcW w:w="3245" w:type="dxa"/>
          </w:tcPr>
          <w:p w:rsidR="008E2957" w:rsidRPr="008E2957" w:rsidRDefault="008E2957" w:rsidP="008E2957">
            <w:pPr>
              <w:jc w:val="both"/>
              <w:rPr>
                <w:sz w:val="22"/>
                <w:szCs w:val="22"/>
              </w:rPr>
            </w:pPr>
            <w:r w:rsidRPr="008E2957">
              <w:rPr>
                <w:sz w:val="22"/>
                <w:szCs w:val="22"/>
              </w:rPr>
              <w:t>Дети из семей безработных граждан</w:t>
            </w:r>
          </w:p>
        </w:tc>
        <w:tc>
          <w:tcPr>
            <w:tcW w:w="3932" w:type="dxa"/>
            <w:tcBorders>
              <w:right w:val="single" w:sz="4" w:space="0" w:color="auto"/>
            </w:tcBorders>
          </w:tcPr>
          <w:p w:rsidR="008E2957" w:rsidRPr="008E2957" w:rsidRDefault="008E2957" w:rsidP="00737086">
            <w:pPr>
              <w:rPr>
                <w:sz w:val="22"/>
                <w:szCs w:val="22"/>
              </w:rPr>
            </w:pPr>
            <w:r w:rsidRPr="008E2957">
              <w:rPr>
                <w:sz w:val="22"/>
                <w:szCs w:val="22"/>
              </w:rPr>
              <w:t>Справка центра занятости населения подтверждающая статус родителя о том, что он является безработным гражданином</w:t>
            </w:r>
          </w:p>
        </w:tc>
        <w:tc>
          <w:tcPr>
            <w:tcW w:w="2126" w:type="dxa"/>
            <w:tcBorders>
              <w:left w:val="single" w:sz="4" w:space="0" w:color="auto"/>
            </w:tcBorders>
          </w:tcPr>
          <w:p w:rsidR="008E2957" w:rsidRPr="008E2957" w:rsidRDefault="008E2957" w:rsidP="00737086">
            <w:pPr>
              <w:rPr>
                <w:sz w:val="22"/>
                <w:szCs w:val="22"/>
              </w:rPr>
            </w:pPr>
            <w:r w:rsidRPr="008E2957">
              <w:rPr>
                <w:sz w:val="22"/>
                <w:szCs w:val="22"/>
              </w:rPr>
              <w:t xml:space="preserve">Однократно, </w:t>
            </w:r>
            <w:r w:rsidR="00737086">
              <w:rPr>
                <w:sz w:val="22"/>
                <w:szCs w:val="22"/>
              </w:rPr>
              <w:br/>
            </w:r>
            <w:r w:rsidRPr="008E2957">
              <w:rPr>
                <w:sz w:val="22"/>
                <w:szCs w:val="22"/>
              </w:rPr>
              <w:t>до зачисления ребенка в лагерь</w:t>
            </w:r>
          </w:p>
        </w:tc>
      </w:tr>
    </w:tbl>
    <w:p w:rsidR="008E2957" w:rsidRPr="008E2957" w:rsidRDefault="008E2957" w:rsidP="008E2957">
      <w:pPr>
        <w:pStyle w:val="a5"/>
        <w:tabs>
          <w:tab w:val="clear" w:pos="4677"/>
          <w:tab w:val="center" w:pos="284"/>
        </w:tabs>
        <w:ind w:left="720" w:hanging="862"/>
        <w:jc w:val="both"/>
        <w:rPr>
          <w:rFonts w:ascii="Times New Roman" w:hAnsi="Times New Roman"/>
          <w:lang w:val="ru-RU"/>
        </w:rPr>
      </w:pPr>
    </w:p>
    <w:p w:rsidR="008E2957" w:rsidRDefault="008E2957" w:rsidP="008E2957">
      <w:pPr>
        <w:spacing w:after="0" w:line="240" w:lineRule="auto"/>
        <w:ind w:firstLine="709"/>
        <w:jc w:val="both"/>
        <w:rPr>
          <w:rFonts w:ascii="Times New Roman" w:hAnsi="Times New Roman" w:cs="Times New Roman"/>
        </w:rPr>
      </w:pPr>
      <w:r w:rsidRPr="008E2957">
        <w:rPr>
          <w:rFonts w:ascii="Times New Roman" w:hAnsi="Times New Roman" w:cs="Times New Roman"/>
        </w:rPr>
        <w:t>2.</w:t>
      </w:r>
      <w:r w:rsidRPr="008E2957">
        <w:rPr>
          <w:rFonts w:ascii="Times New Roman" w:hAnsi="Times New Roman" w:cs="Times New Roman"/>
        </w:rPr>
        <w:tab/>
        <w:t>Документы, необходимые для подтверждения статуса льготной категории</w:t>
      </w:r>
      <w:r w:rsidR="00D04F20">
        <w:rPr>
          <w:rFonts w:ascii="Times New Roman" w:hAnsi="Times New Roman" w:cs="Times New Roman"/>
        </w:rPr>
        <w:t xml:space="preserve"> </w:t>
      </w:r>
      <w:r w:rsidRPr="008E2957">
        <w:rPr>
          <w:rFonts w:ascii="Times New Roman" w:hAnsi="Times New Roman" w:cs="Times New Roman"/>
        </w:rPr>
        <w:t>детей, предоставляются в образовательные организации, на базах которых будут функционировать лагеря с дневным пребыванием, до зачисления ребенка в лагерь. Образовательная организация</w:t>
      </w:r>
      <w:r w:rsidR="00D04F20">
        <w:rPr>
          <w:rFonts w:ascii="Times New Roman" w:hAnsi="Times New Roman" w:cs="Times New Roman"/>
        </w:rPr>
        <w:t xml:space="preserve"> </w:t>
      </w:r>
      <w:r w:rsidRPr="008E2957">
        <w:rPr>
          <w:rFonts w:ascii="Times New Roman" w:hAnsi="Times New Roman" w:cs="Times New Roman"/>
        </w:rPr>
        <w:t>издает приказ о зачислении ребенка в лагерь с дневным пребыванием детей.</w:t>
      </w:r>
    </w:p>
    <w:p w:rsidR="00D04F20" w:rsidRPr="008E2957" w:rsidRDefault="00D04F20" w:rsidP="008E2957">
      <w:pPr>
        <w:spacing w:after="0" w:line="240" w:lineRule="auto"/>
        <w:ind w:firstLine="709"/>
        <w:jc w:val="both"/>
        <w:rPr>
          <w:rFonts w:ascii="Times New Roman" w:hAnsi="Times New Roman" w:cs="Times New Roman"/>
        </w:rPr>
      </w:pPr>
    </w:p>
    <w:p w:rsidR="00AC722C" w:rsidRDefault="00AC722C" w:rsidP="00AC722C">
      <w:pPr>
        <w:spacing w:after="0" w:line="240" w:lineRule="auto"/>
        <w:jc w:val="center"/>
        <w:rPr>
          <w:rFonts w:ascii="Times New Roman" w:hAnsi="Times New Roman"/>
        </w:rPr>
      </w:pPr>
      <w:r>
        <w:rPr>
          <w:rFonts w:ascii="Times New Roman" w:hAnsi="Times New Roman"/>
        </w:rPr>
        <w:t>___________</w:t>
      </w:r>
    </w:p>
    <w:p w:rsidR="00BF0C34" w:rsidRDefault="00BF0C34" w:rsidP="001E01C0">
      <w:pPr>
        <w:spacing w:after="0" w:line="240" w:lineRule="auto"/>
        <w:jc w:val="center"/>
        <w:rPr>
          <w:rFonts w:ascii="Times New Roman" w:hAnsi="Times New Roman"/>
        </w:rPr>
      </w:pPr>
    </w:p>
    <w:p w:rsidR="00BF0C34" w:rsidRDefault="00BF0C34"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23EEB" w:rsidRDefault="00123EEB" w:rsidP="001E01C0">
      <w:pPr>
        <w:spacing w:after="0" w:line="240" w:lineRule="auto"/>
        <w:jc w:val="center"/>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BF0C34">
        <w:rPr>
          <w:sz w:val="20"/>
          <w:szCs w:val="20"/>
          <w:lang w:eastAsia="en-US" w:bidi="en-US"/>
        </w:rPr>
        <w:t>2</w:t>
      </w:r>
      <w:r w:rsidR="00492AE4">
        <w:rPr>
          <w:sz w:val="20"/>
          <w:szCs w:val="20"/>
          <w:lang w:eastAsia="en-US" w:bidi="en-US"/>
        </w:rPr>
        <w:t>8 мая</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каждом </w:t>
      </w:r>
      <w:r w:rsidR="00123EEB">
        <w:rPr>
          <w:sz w:val="20"/>
          <w:szCs w:val="20"/>
          <w:lang w:eastAsia="en-US" w:bidi="en-US"/>
        </w:rPr>
        <w:t>34</w:t>
      </w:r>
      <w:r w:rsidRPr="00A35618">
        <w:rPr>
          <w:sz w:val="20"/>
          <w:szCs w:val="20"/>
        </w:rPr>
        <w:t xml:space="preserve"> </w:t>
      </w:r>
      <w:r w:rsidRPr="00A35618">
        <w:rPr>
          <w:sz w:val="20"/>
          <w:szCs w:val="20"/>
          <w:lang w:eastAsia="en-US" w:bidi="en-US"/>
        </w:rPr>
        <w:t>страниц</w:t>
      </w:r>
      <w:r w:rsidR="00492AE4">
        <w:rPr>
          <w:sz w:val="20"/>
          <w:szCs w:val="20"/>
          <w:lang w:eastAsia="en-US" w:bidi="en-US"/>
        </w:rPr>
        <w:t>ы</w:t>
      </w:r>
      <w:r w:rsidRPr="00A35618">
        <w:rPr>
          <w:sz w:val="20"/>
          <w:szCs w:val="20"/>
          <w:lang w:eastAsia="en-US" w:bidi="en-US"/>
        </w:rPr>
        <w:t>.</w:t>
      </w:r>
    </w:p>
    <w:p w:rsidR="00B70DCE" w:rsidRDefault="001E6239" w:rsidP="00123EEB">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F151E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B30" w:rsidRDefault="000D6B30" w:rsidP="00B34466">
      <w:pPr>
        <w:spacing w:after="0" w:line="240" w:lineRule="auto"/>
      </w:pPr>
      <w:r>
        <w:separator/>
      </w:r>
    </w:p>
  </w:endnote>
  <w:endnote w:type="continuationSeparator" w:id="1">
    <w:p w:rsidR="000D6B30" w:rsidRDefault="000D6B30"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A3" w:rsidRDefault="00F971A3">
    <w:pPr>
      <w:pStyle w:val="a5"/>
      <w:jc w:val="center"/>
    </w:pPr>
    <w:fldSimple w:instr=" PAGE   \* MERGEFORMAT ">
      <w:r w:rsidR="000A37A3">
        <w:rPr>
          <w:noProof/>
        </w:rPr>
        <w:t>1</w:t>
      </w:r>
    </w:fldSimple>
  </w:p>
  <w:p w:rsidR="00F971A3" w:rsidRDefault="00F971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732"/>
    </w:sdtPr>
    <w:sdtContent>
      <w:p w:rsidR="00F971A3" w:rsidRDefault="00F971A3">
        <w:pPr>
          <w:pStyle w:val="a5"/>
          <w:jc w:val="center"/>
        </w:pPr>
        <w:fldSimple w:instr=" PAGE   \* MERGEFORMAT ">
          <w:r w:rsidR="000A37A3">
            <w:rPr>
              <w:noProof/>
            </w:rPr>
            <w:t>2</w:t>
          </w:r>
        </w:fldSimple>
      </w:p>
    </w:sdtContent>
  </w:sdt>
  <w:p w:rsidR="00F971A3" w:rsidRDefault="00F971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B30" w:rsidRDefault="000D6B30" w:rsidP="00B34466">
      <w:pPr>
        <w:spacing w:after="0" w:line="240" w:lineRule="auto"/>
      </w:pPr>
      <w:r>
        <w:separator/>
      </w:r>
    </w:p>
  </w:footnote>
  <w:footnote w:type="continuationSeparator" w:id="1">
    <w:p w:rsidR="000D6B30" w:rsidRDefault="000D6B30"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3176119"/>
    <w:multiLevelType w:val="hybridMultilevel"/>
    <w:tmpl w:val="DCD44036"/>
    <w:lvl w:ilvl="0" w:tplc="5938130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5B3919"/>
    <w:multiLevelType w:val="multilevel"/>
    <w:tmpl w:val="AA225E54"/>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A126EE"/>
    <w:multiLevelType w:val="multilevel"/>
    <w:tmpl w:val="1784A698"/>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1"/>
  </w:num>
  <w:num w:numId="8">
    <w:abstractNumId w:val="12"/>
  </w:num>
  <w:num w:numId="9">
    <w:abstractNumId w:val="22"/>
  </w:num>
  <w:num w:numId="10">
    <w:abstractNumId w:val="23"/>
  </w:num>
  <w:num w:numId="11">
    <w:abstractNumId w:val="17"/>
  </w:num>
  <w:num w:numId="12">
    <w:abstractNumId w:val="27"/>
  </w:num>
  <w:num w:numId="13">
    <w:abstractNumId w:val="14"/>
  </w:num>
  <w:num w:numId="14">
    <w:abstractNumId w:val="33"/>
  </w:num>
  <w:num w:numId="15">
    <w:abstractNumId w:val="0"/>
  </w:num>
  <w:num w:numId="16">
    <w:abstractNumId w:val="26"/>
  </w:num>
  <w:num w:numId="17">
    <w:abstractNumId w:val="18"/>
  </w:num>
  <w:num w:numId="18">
    <w:abstractNumId w:val="5"/>
  </w:num>
  <w:num w:numId="19">
    <w:abstractNumId w:val="3"/>
  </w:num>
  <w:num w:numId="20">
    <w:abstractNumId w:val="16"/>
  </w:num>
  <w:num w:numId="21">
    <w:abstractNumId w:val="15"/>
  </w:num>
  <w:num w:numId="22">
    <w:abstractNumId w:val="7"/>
  </w:num>
  <w:num w:numId="23">
    <w:abstractNumId w:val="31"/>
  </w:num>
  <w:num w:numId="24">
    <w:abstractNumId w:val="32"/>
  </w:num>
  <w:num w:numId="25">
    <w:abstractNumId w:val="30"/>
  </w:num>
  <w:num w:numId="26">
    <w:abstractNumId w:val="24"/>
  </w:num>
  <w:num w:numId="27">
    <w:abstractNumId w:val="4"/>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6"/>
  </w:num>
  <w:num w:numId="33">
    <w:abstractNumId w:val="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3FB5"/>
    <w:rsid w:val="000145C5"/>
    <w:rsid w:val="0004479A"/>
    <w:rsid w:val="00046F0B"/>
    <w:rsid w:val="000631D0"/>
    <w:rsid w:val="000643FE"/>
    <w:rsid w:val="00082E80"/>
    <w:rsid w:val="00086E77"/>
    <w:rsid w:val="000906FB"/>
    <w:rsid w:val="0009671B"/>
    <w:rsid w:val="000A37A3"/>
    <w:rsid w:val="000C17D9"/>
    <w:rsid w:val="000C4589"/>
    <w:rsid w:val="000D2E4A"/>
    <w:rsid w:val="000D6B30"/>
    <w:rsid w:val="000F084F"/>
    <w:rsid w:val="000F4616"/>
    <w:rsid w:val="0012187C"/>
    <w:rsid w:val="00121D41"/>
    <w:rsid w:val="00123BD1"/>
    <w:rsid w:val="00123EEB"/>
    <w:rsid w:val="00126A4F"/>
    <w:rsid w:val="00131EB0"/>
    <w:rsid w:val="00141144"/>
    <w:rsid w:val="00142275"/>
    <w:rsid w:val="00147893"/>
    <w:rsid w:val="0015220E"/>
    <w:rsid w:val="00156E25"/>
    <w:rsid w:val="00161C43"/>
    <w:rsid w:val="00166FF2"/>
    <w:rsid w:val="001712FC"/>
    <w:rsid w:val="001729EE"/>
    <w:rsid w:val="0018187C"/>
    <w:rsid w:val="00193542"/>
    <w:rsid w:val="001A2E59"/>
    <w:rsid w:val="001C5AFE"/>
    <w:rsid w:val="001C6464"/>
    <w:rsid w:val="001D3BCC"/>
    <w:rsid w:val="001E01C0"/>
    <w:rsid w:val="001E13B0"/>
    <w:rsid w:val="001E45BD"/>
    <w:rsid w:val="001E6239"/>
    <w:rsid w:val="001E6E77"/>
    <w:rsid w:val="001E7723"/>
    <w:rsid w:val="001F0A8D"/>
    <w:rsid w:val="001F1609"/>
    <w:rsid w:val="002067ED"/>
    <w:rsid w:val="0021090F"/>
    <w:rsid w:val="00233D3B"/>
    <w:rsid w:val="0023462B"/>
    <w:rsid w:val="002465FC"/>
    <w:rsid w:val="00250253"/>
    <w:rsid w:val="002539CD"/>
    <w:rsid w:val="00253BF0"/>
    <w:rsid w:val="00266BCA"/>
    <w:rsid w:val="00270142"/>
    <w:rsid w:val="00273916"/>
    <w:rsid w:val="00280B45"/>
    <w:rsid w:val="00286E20"/>
    <w:rsid w:val="002879E0"/>
    <w:rsid w:val="002A208D"/>
    <w:rsid w:val="002A3CBD"/>
    <w:rsid w:val="002A6890"/>
    <w:rsid w:val="002B5CC7"/>
    <w:rsid w:val="002C191C"/>
    <w:rsid w:val="002C2390"/>
    <w:rsid w:val="002D2243"/>
    <w:rsid w:val="002D274D"/>
    <w:rsid w:val="002D7900"/>
    <w:rsid w:val="002F0A5B"/>
    <w:rsid w:val="002F7099"/>
    <w:rsid w:val="00301D3A"/>
    <w:rsid w:val="00322383"/>
    <w:rsid w:val="00325665"/>
    <w:rsid w:val="00326278"/>
    <w:rsid w:val="00330B1B"/>
    <w:rsid w:val="0033299D"/>
    <w:rsid w:val="00335682"/>
    <w:rsid w:val="00341025"/>
    <w:rsid w:val="00345303"/>
    <w:rsid w:val="00345623"/>
    <w:rsid w:val="0035164C"/>
    <w:rsid w:val="00367A09"/>
    <w:rsid w:val="003A1EA8"/>
    <w:rsid w:val="003A32D9"/>
    <w:rsid w:val="003B07BA"/>
    <w:rsid w:val="003B2842"/>
    <w:rsid w:val="003B429C"/>
    <w:rsid w:val="003B7642"/>
    <w:rsid w:val="003D00EF"/>
    <w:rsid w:val="003D7279"/>
    <w:rsid w:val="003E01A0"/>
    <w:rsid w:val="003E2DBA"/>
    <w:rsid w:val="003E326C"/>
    <w:rsid w:val="003F560E"/>
    <w:rsid w:val="003F6BFC"/>
    <w:rsid w:val="00410F7C"/>
    <w:rsid w:val="00415C9B"/>
    <w:rsid w:val="00425BEA"/>
    <w:rsid w:val="004529CB"/>
    <w:rsid w:val="0045553A"/>
    <w:rsid w:val="00473292"/>
    <w:rsid w:val="00476F9E"/>
    <w:rsid w:val="0048466E"/>
    <w:rsid w:val="004863F8"/>
    <w:rsid w:val="00490043"/>
    <w:rsid w:val="00492AE4"/>
    <w:rsid w:val="004A3FB9"/>
    <w:rsid w:val="004A6AD2"/>
    <w:rsid w:val="004A7351"/>
    <w:rsid w:val="004B0D30"/>
    <w:rsid w:val="004B3DDB"/>
    <w:rsid w:val="004B650B"/>
    <w:rsid w:val="004C1073"/>
    <w:rsid w:val="004C3318"/>
    <w:rsid w:val="004C407B"/>
    <w:rsid w:val="004C45BF"/>
    <w:rsid w:val="004D051E"/>
    <w:rsid w:val="004D063D"/>
    <w:rsid w:val="004D3E31"/>
    <w:rsid w:val="004D456A"/>
    <w:rsid w:val="004D5371"/>
    <w:rsid w:val="004F42B9"/>
    <w:rsid w:val="004F645B"/>
    <w:rsid w:val="0051188F"/>
    <w:rsid w:val="00513722"/>
    <w:rsid w:val="0051509C"/>
    <w:rsid w:val="00520268"/>
    <w:rsid w:val="00525088"/>
    <w:rsid w:val="00531E84"/>
    <w:rsid w:val="005348D6"/>
    <w:rsid w:val="005361AF"/>
    <w:rsid w:val="005418E2"/>
    <w:rsid w:val="005451D2"/>
    <w:rsid w:val="00562796"/>
    <w:rsid w:val="005808A5"/>
    <w:rsid w:val="00585192"/>
    <w:rsid w:val="00590936"/>
    <w:rsid w:val="00591E9D"/>
    <w:rsid w:val="005A275B"/>
    <w:rsid w:val="005B647F"/>
    <w:rsid w:val="005C62EF"/>
    <w:rsid w:val="005C6893"/>
    <w:rsid w:val="005E0E6B"/>
    <w:rsid w:val="005E261E"/>
    <w:rsid w:val="005E5174"/>
    <w:rsid w:val="00600FA1"/>
    <w:rsid w:val="006025C9"/>
    <w:rsid w:val="00604D51"/>
    <w:rsid w:val="00606B18"/>
    <w:rsid w:val="00633E66"/>
    <w:rsid w:val="00636E2B"/>
    <w:rsid w:val="00662CF5"/>
    <w:rsid w:val="006715EA"/>
    <w:rsid w:val="00672AB6"/>
    <w:rsid w:val="00675313"/>
    <w:rsid w:val="00682E7F"/>
    <w:rsid w:val="00692A10"/>
    <w:rsid w:val="006A0C23"/>
    <w:rsid w:val="006A51A3"/>
    <w:rsid w:val="006A58C6"/>
    <w:rsid w:val="006B1A43"/>
    <w:rsid w:val="006C0F58"/>
    <w:rsid w:val="006D4CDF"/>
    <w:rsid w:val="006E45F8"/>
    <w:rsid w:val="006E4675"/>
    <w:rsid w:val="006E4E7B"/>
    <w:rsid w:val="006F1188"/>
    <w:rsid w:val="00700182"/>
    <w:rsid w:val="0070153B"/>
    <w:rsid w:val="0070547C"/>
    <w:rsid w:val="0071444A"/>
    <w:rsid w:val="00720EAB"/>
    <w:rsid w:val="007212A5"/>
    <w:rsid w:val="00732D99"/>
    <w:rsid w:val="00736B6D"/>
    <w:rsid w:val="00737086"/>
    <w:rsid w:val="00740320"/>
    <w:rsid w:val="00744ECB"/>
    <w:rsid w:val="0076495E"/>
    <w:rsid w:val="00765F96"/>
    <w:rsid w:val="00774857"/>
    <w:rsid w:val="00774F85"/>
    <w:rsid w:val="0078582A"/>
    <w:rsid w:val="00786075"/>
    <w:rsid w:val="007A12FB"/>
    <w:rsid w:val="007B7354"/>
    <w:rsid w:val="007B7FAD"/>
    <w:rsid w:val="007C2E9F"/>
    <w:rsid w:val="007D69E7"/>
    <w:rsid w:val="007E24E9"/>
    <w:rsid w:val="00817351"/>
    <w:rsid w:val="00817B70"/>
    <w:rsid w:val="008214F3"/>
    <w:rsid w:val="00833BC3"/>
    <w:rsid w:val="008356FE"/>
    <w:rsid w:val="00840FA6"/>
    <w:rsid w:val="00850194"/>
    <w:rsid w:val="00850760"/>
    <w:rsid w:val="00855E50"/>
    <w:rsid w:val="0086113A"/>
    <w:rsid w:val="0086129D"/>
    <w:rsid w:val="008725DB"/>
    <w:rsid w:val="00881382"/>
    <w:rsid w:val="008A3E9D"/>
    <w:rsid w:val="008B1071"/>
    <w:rsid w:val="008B1B5B"/>
    <w:rsid w:val="008B7BC6"/>
    <w:rsid w:val="008C0DC6"/>
    <w:rsid w:val="008C0FC6"/>
    <w:rsid w:val="008C1DAB"/>
    <w:rsid w:val="008D695E"/>
    <w:rsid w:val="008E1950"/>
    <w:rsid w:val="008E2957"/>
    <w:rsid w:val="008E46C7"/>
    <w:rsid w:val="008E4707"/>
    <w:rsid w:val="008F2882"/>
    <w:rsid w:val="0090337E"/>
    <w:rsid w:val="0090455E"/>
    <w:rsid w:val="0091050A"/>
    <w:rsid w:val="00920A37"/>
    <w:rsid w:val="00921B17"/>
    <w:rsid w:val="00922EF9"/>
    <w:rsid w:val="009338BA"/>
    <w:rsid w:val="009440C6"/>
    <w:rsid w:val="00952819"/>
    <w:rsid w:val="009820EF"/>
    <w:rsid w:val="00990CB6"/>
    <w:rsid w:val="0099288E"/>
    <w:rsid w:val="009A510C"/>
    <w:rsid w:val="009B095E"/>
    <w:rsid w:val="009B40A6"/>
    <w:rsid w:val="009C7A88"/>
    <w:rsid w:val="009D1187"/>
    <w:rsid w:val="009D57C1"/>
    <w:rsid w:val="009E5ED0"/>
    <w:rsid w:val="009F4A9A"/>
    <w:rsid w:val="00A0576B"/>
    <w:rsid w:val="00A0690A"/>
    <w:rsid w:val="00A072AC"/>
    <w:rsid w:val="00A07E4F"/>
    <w:rsid w:val="00A35618"/>
    <w:rsid w:val="00A45B01"/>
    <w:rsid w:val="00A47505"/>
    <w:rsid w:val="00A47E83"/>
    <w:rsid w:val="00A5272C"/>
    <w:rsid w:val="00A556BD"/>
    <w:rsid w:val="00A60CB6"/>
    <w:rsid w:val="00A71A8C"/>
    <w:rsid w:val="00A73CF1"/>
    <w:rsid w:val="00A75323"/>
    <w:rsid w:val="00A8034F"/>
    <w:rsid w:val="00A95203"/>
    <w:rsid w:val="00A956ED"/>
    <w:rsid w:val="00AA1AB2"/>
    <w:rsid w:val="00AA3EA9"/>
    <w:rsid w:val="00AB0E43"/>
    <w:rsid w:val="00AC0ECF"/>
    <w:rsid w:val="00AC722C"/>
    <w:rsid w:val="00AD0874"/>
    <w:rsid w:val="00AE22AD"/>
    <w:rsid w:val="00AF1561"/>
    <w:rsid w:val="00B051FA"/>
    <w:rsid w:val="00B06683"/>
    <w:rsid w:val="00B1560C"/>
    <w:rsid w:val="00B2242B"/>
    <w:rsid w:val="00B23BAE"/>
    <w:rsid w:val="00B33A06"/>
    <w:rsid w:val="00B34466"/>
    <w:rsid w:val="00B40C3B"/>
    <w:rsid w:val="00B431CD"/>
    <w:rsid w:val="00B673D6"/>
    <w:rsid w:val="00B70DCE"/>
    <w:rsid w:val="00B7429E"/>
    <w:rsid w:val="00B80EBB"/>
    <w:rsid w:val="00B81AE9"/>
    <w:rsid w:val="00B856CC"/>
    <w:rsid w:val="00BA1149"/>
    <w:rsid w:val="00BB09A3"/>
    <w:rsid w:val="00BB611E"/>
    <w:rsid w:val="00BB61F1"/>
    <w:rsid w:val="00BC4C0C"/>
    <w:rsid w:val="00BE3AE0"/>
    <w:rsid w:val="00BE4C9B"/>
    <w:rsid w:val="00BF0C34"/>
    <w:rsid w:val="00BF5D35"/>
    <w:rsid w:val="00BF6287"/>
    <w:rsid w:val="00C005DF"/>
    <w:rsid w:val="00C113AB"/>
    <w:rsid w:val="00C131DC"/>
    <w:rsid w:val="00C30E71"/>
    <w:rsid w:val="00C31F06"/>
    <w:rsid w:val="00C345E7"/>
    <w:rsid w:val="00C513C1"/>
    <w:rsid w:val="00C52EB6"/>
    <w:rsid w:val="00C66911"/>
    <w:rsid w:val="00C71C5E"/>
    <w:rsid w:val="00C721DB"/>
    <w:rsid w:val="00C76DE6"/>
    <w:rsid w:val="00C81D37"/>
    <w:rsid w:val="00C82FEC"/>
    <w:rsid w:val="00C8457B"/>
    <w:rsid w:val="00C90004"/>
    <w:rsid w:val="00CA066C"/>
    <w:rsid w:val="00CC1856"/>
    <w:rsid w:val="00CD569A"/>
    <w:rsid w:val="00CE261C"/>
    <w:rsid w:val="00CE3BA0"/>
    <w:rsid w:val="00CF27B7"/>
    <w:rsid w:val="00D04F20"/>
    <w:rsid w:val="00D13BDB"/>
    <w:rsid w:val="00D1697C"/>
    <w:rsid w:val="00D17A37"/>
    <w:rsid w:val="00D402D9"/>
    <w:rsid w:val="00D76642"/>
    <w:rsid w:val="00D803DB"/>
    <w:rsid w:val="00D81717"/>
    <w:rsid w:val="00D8199B"/>
    <w:rsid w:val="00D82EF8"/>
    <w:rsid w:val="00D83BFC"/>
    <w:rsid w:val="00D87E97"/>
    <w:rsid w:val="00D96166"/>
    <w:rsid w:val="00DA37CD"/>
    <w:rsid w:val="00DB1AAC"/>
    <w:rsid w:val="00DB5483"/>
    <w:rsid w:val="00DC5351"/>
    <w:rsid w:val="00DE0525"/>
    <w:rsid w:val="00DE1840"/>
    <w:rsid w:val="00DF0C4A"/>
    <w:rsid w:val="00E02802"/>
    <w:rsid w:val="00E05F7D"/>
    <w:rsid w:val="00E21F47"/>
    <w:rsid w:val="00E319F2"/>
    <w:rsid w:val="00E37A98"/>
    <w:rsid w:val="00E46DE3"/>
    <w:rsid w:val="00E5043B"/>
    <w:rsid w:val="00E55BAB"/>
    <w:rsid w:val="00E60560"/>
    <w:rsid w:val="00E6190E"/>
    <w:rsid w:val="00E679AE"/>
    <w:rsid w:val="00E73CB0"/>
    <w:rsid w:val="00E805B4"/>
    <w:rsid w:val="00E84061"/>
    <w:rsid w:val="00E84BB5"/>
    <w:rsid w:val="00E87322"/>
    <w:rsid w:val="00E94CDF"/>
    <w:rsid w:val="00EA0454"/>
    <w:rsid w:val="00EA1BA2"/>
    <w:rsid w:val="00EA23E4"/>
    <w:rsid w:val="00EA3F64"/>
    <w:rsid w:val="00EA4D2D"/>
    <w:rsid w:val="00EB7416"/>
    <w:rsid w:val="00ED0EA4"/>
    <w:rsid w:val="00EE16F5"/>
    <w:rsid w:val="00EE2B2E"/>
    <w:rsid w:val="00F017BC"/>
    <w:rsid w:val="00F02D9D"/>
    <w:rsid w:val="00F03456"/>
    <w:rsid w:val="00F151EA"/>
    <w:rsid w:val="00F1781B"/>
    <w:rsid w:val="00F20E1A"/>
    <w:rsid w:val="00F24F5E"/>
    <w:rsid w:val="00F3118F"/>
    <w:rsid w:val="00F3276D"/>
    <w:rsid w:val="00F50637"/>
    <w:rsid w:val="00F6053F"/>
    <w:rsid w:val="00F623E8"/>
    <w:rsid w:val="00F66AD7"/>
    <w:rsid w:val="00F72175"/>
    <w:rsid w:val="00F73D2A"/>
    <w:rsid w:val="00F81373"/>
    <w:rsid w:val="00F83A97"/>
    <w:rsid w:val="00F971A3"/>
    <w:rsid w:val="00FA4E5D"/>
    <w:rsid w:val="00FA6800"/>
    <w:rsid w:val="00FB2963"/>
    <w:rsid w:val="00FB4C5C"/>
    <w:rsid w:val="00FB7CF8"/>
    <w:rsid w:val="00FC164D"/>
    <w:rsid w:val="00FC2AF3"/>
    <w:rsid w:val="00FC3913"/>
    <w:rsid w:val="00FC3A6C"/>
    <w:rsid w:val="00FC41E5"/>
    <w:rsid w:val="00FC55C3"/>
    <w:rsid w:val="00FC721F"/>
    <w:rsid w:val="00FE0996"/>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1c">
    <w:name w:val="Абзац1 c отступом"/>
    <w:basedOn w:val="a"/>
    <w:rsid w:val="00B051FA"/>
    <w:pPr>
      <w:spacing w:after="60" w:line="360" w:lineRule="exact"/>
      <w:ind w:firstLine="709"/>
      <w:jc w:val="both"/>
    </w:pPr>
    <w:rPr>
      <w:rFonts w:ascii="Times New Roman" w:eastAsia="Times New Roman" w:hAnsi="Times New Roman" w:cs="Times New Roman"/>
      <w:sz w:val="28"/>
      <w:szCs w:val="20"/>
    </w:rPr>
  </w:style>
  <w:style w:type="paragraph" w:customStyle="1" w:styleId="21">
    <w:name w:val="Стиль2"/>
    <w:basedOn w:val="a"/>
    <w:rsid w:val="00B051FA"/>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Absatz-Standardschriftart">
    <w:name w:val="WW-Absatz-Standardschriftart"/>
    <w:rsid w:val="000906FB"/>
  </w:style>
  <w:style w:type="paragraph" w:styleId="af6">
    <w:name w:val="Title"/>
    <w:basedOn w:val="a"/>
    <w:link w:val="af7"/>
    <w:qFormat/>
    <w:rsid w:val="00A8034F"/>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8034F"/>
    <w:rPr>
      <w:rFonts w:ascii="Times New Roman" w:eastAsia="Times New Roman" w:hAnsi="Times New Roman" w:cs="Times New Roman"/>
      <w:sz w:val="28"/>
      <w:szCs w:val="20"/>
    </w:rPr>
  </w:style>
  <w:style w:type="character" w:styleId="af8">
    <w:name w:val="page number"/>
    <w:basedOn w:val="a0"/>
    <w:rsid w:val="00D8199B"/>
  </w:style>
  <w:style w:type="paragraph" w:customStyle="1" w:styleId="Style7">
    <w:name w:val="Style7"/>
    <w:basedOn w:val="a"/>
    <w:uiPriority w:val="99"/>
    <w:rsid w:val="00922EF9"/>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customStyle="1" w:styleId="Style8">
    <w:name w:val="Style8"/>
    <w:basedOn w:val="a"/>
    <w:uiPriority w:val="99"/>
    <w:rsid w:val="00922EF9"/>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customStyle="1" w:styleId="Style6">
    <w:name w:val="Style6"/>
    <w:basedOn w:val="a"/>
    <w:uiPriority w:val="99"/>
    <w:rsid w:val="00AC722C"/>
    <w:pPr>
      <w:widowControl w:val="0"/>
      <w:autoSpaceDE w:val="0"/>
      <w:autoSpaceDN w:val="0"/>
      <w:adjustRightInd w:val="0"/>
      <w:spacing w:after="0" w:line="240" w:lineRule="auto"/>
      <w:jc w:val="center"/>
    </w:pPr>
    <w:rPr>
      <w:rFonts w:ascii="Calibri" w:eastAsia="Times New Roman" w:hAnsi="Calibri" w:cs="Times New Roman"/>
      <w:sz w:val="24"/>
      <w:szCs w:val="24"/>
    </w:rPr>
  </w:style>
  <w:style w:type="character" w:customStyle="1" w:styleId="FontStyle11">
    <w:name w:val="Font Style11"/>
    <w:basedOn w:val="a0"/>
    <w:uiPriority w:val="99"/>
    <w:rsid w:val="00AC722C"/>
    <w:rPr>
      <w:rFonts w:ascii="Times New Roman" w:hAnsi="Times New Roman" w:cs="Times New Roman" w:hint="default"/>
      <w:b/>
      <w:bCs/>
      <w:sz w:val="22"/>
      <w:szCs w:val="22"/>
    </w:rPr>
  </w:style>
  <w:style w:type="paragraph" w:customStyle="1" w:styleId="Style4">
    <w:name w:val="Style4"/>
    <w:basedOn w:val="a"/>
    <w:rsid w:val="00AC722C"/>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paragraph" w:customStyle="1" w:styleId="Style2">
    <w:name w:val="Style2"/>
    <w:basedOn w:val="a"/>
    <w:rsid w:val="00AC722C"/>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D69-0D95-48F9-8DEF-67F20868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34</Pages>
  <Words>11624</Words>
  <Characters>66262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261</cp:revision>
  <cp:lastPrinted>2021-05-28T10:20:00Z</cp:lastPrinted>
  <dcterms:created xsi:type="dcterms:W3CDTF">2020-08-27T05:56:00Z</dcterms:created>
  <dcterms:modified xsi:type="dcterms:W3CDTF">2021-05-28T10:29:00Z</dcterms:modified>
</cp:coreProperties>
</file>